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9" w:rsidRDefault="004A44C9" w:rsidP="00B22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gramStart"/>
      <w:r>
        <w:rPr>
          <w:rFonts w:ascii="Arial" w:hAnsi="Arial" w:cs="Arial"/>
        </w:rPr>
        <w:t>ДЕПУТАТОВ  МУНИЦИПАЛЬНОГО</w:t>
      </w:r>
      <w:proofErr w:type="gramEnd"/>
      <w:r>
        <w:rPr>
          <w:rFonts w:ascii="Arial" w:hAnsi="Arial" w:cs="Arial"/>
        </w:rPr>
        <w:t xml:space="preserve"> ОБРАЗОВАНИЯ </w:t>
      </w:r>
    </w:p>
    <w:p w:rsidR="004A44C9" w:rsidRDefault="004A44C9" w:rsidP="00B22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«ПОБЕДА»</w:t>
      </w:r>
    </w:p>
    <w:p w:rsidR="004A44C9" w:rsidRDefault="004A44C9" w:rsidP="00B22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РЖЕВСКОГО РАЙОНА ТВЕРСКОЙ ОБЛАСТИ</w:t>
      </w:r>
    </w:p>
    <w:p w:rsidR="004A44C9" w:rsidRDefault="004A44C9" w:rsidP="00B22E35">
      <w:pPr>
        <w:jc w:val="center"/>
        <w:rPr>
          <w:rFonts w:ascii="Arial" w:hAnsi="Arial" w:cs="Arial"/>
        </w:rPr>
      </w:pPr>
    </w:p>
    <w:p w:rsidR="004A44C9" w:rsidRDefault="004A44C9" w:rsidP="00B22E35">
      <w:pPr>
        <w:jc w:val="center"/>
        <w:rPr>
          <w:rFonts w:ascii="Arial" w:hAnsi="Arial" w:cs="Arial"/>
        </w:rPr>
      </w:pPr>
    </w:p>
    <w:p w:rsidR="004A44C9" w:rsidRDefault="004A44C9" w:rsidP="00B22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A44C9" w:rsidRDefault="004A44C9" w:rsidP="00B22E35">
      <w:pPr>
        <w:jc w:val="center"/>
        <w:rPr>
          <w:rFonts w:ascii="Arial" w:hAnsi="Arial" w:cs="Arial"/>
        </w:rPr>
      </w:pPr>
    </w:p>
    <w:p w:rsidR="004A44C9" w:rsidRDefault="004A44C9" w:rsidP="00B22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 25.08. </w:t>
      </w:r>
      <w:proofErr w:type="gramStart"/>
      <w:r>
        <w:rPr>
          <w:rFonts w:ascii="Arial" w:hAnsi="Arial" w:cs="Arial"/>
        </w:rPr>
        <w:t>2014  года</w:t>
      </w:r>
      <w:proofErr w:type="gramEnd"/>
      <w:r>
        <w:rPr>
          <w:rFonts w:ascii="Arial" w:hAnsi="Arial" w:cs="Arial"/>
        </w:rPr>
        <w:t xml:space="preserve">                                                                          № 34</w:t>
      </w:r>
    </w:p>
    <w:p w:rsidR="004A44C9" w:rsidRDefault="004A44C9" w:rsidP="00B22E35">
      <w:pPr>
        <w:rPr>
          <w:rFonts w:ascii="Arial" w:hAnsi="Arial" w:cs="Arial"/>
        </w:rPr>
      </w:pPr>
      <w:bookmarkStart w:id="0" w:name="_GoBack"/>
      <w:bookmarkEnd w:id="0"/>
    </w:p>
    <w:p w:rsidR="004A44C9" w:rsidRDefault="004A44C9" w:rsidP="00B22E35">
      <w:pPr>
        <w:rPr>
          <w:rFonts w:ascii="Arial" w:hAnsi="Arial" w:cs="Arial"/>
        </w:rPr>
      </w:pPr>
    </w:p>
    <w:p w:rsidR="004A44C9" w:rsidRDefault="004A44C9" w:rsidP="00B22E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формирования и использования </w:t>
      </w:r>
    </w:p>
    <w:p w:rsidR="004A44C9" w:rsidRDefault="004A44C9" w:rsidP="00B22E35">
      <w:pPr>
        <w:rPr>
          <w:rFonts w:ascii="Arial" w:hAnsi="Arial" w:cs="Arial"/>
        </w:rPr>
      </w:pPr>
      <w:r>
        <w:rPr>
          <w:rFonts w:ascii="Arial" w:hAnsi="Arial" w:cs="Arial"/>
        </w:rPr>
        <w:t>бюджетных ассигнований</w:t>
      </w:r>
      <w:r w:rsidR="00425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дорожного фонда </w:t>
      </w:r>
    </w:p>
    <w:p w:rsidR="004A44C9" w:rsidRDefault="004A44C9" w:rsidP="00B22E3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«Победа»</w:t>
      </w:r>
      <w:r w:rsidR="00425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Ржевского района Тверской области</w:t>
      </w:r>
    </w:p>
    <w:p w:rsidR="004A44C9" w:rsidRDefault="004A44C9" w:rsidP="00B22E35">
      <w:pPr>
        <w:rPr>
          <w:rFonts w:ascii="Arial" w:hAnsi="Arial" w:cs="Arial"/>
        </w:rPr>
      </w:pPr>
    </w:p>
    <w:p w:rsidR="004A44C9" w:rsidRPr="00C151C4" w:rsidRDefault="004A44C9" w:rsidP="00B22E35">
      <w:pPr>
        <w:spacing w:before="100" w:beforeAutospacing="1" w:after="100" w:afterAutospacing="1"/>
        <w:ind w:firstLine="770"/>
        <w:jc w:val="both"/>
        <w:rPr>
          <w:rFonts w:ascii="Arial" w:hAnsi="Arial" w:cs="Arial"/>
        </w:rPr>
      </w:pPr>
      <w:r w:rsidRPr="00C151C4">
        <w:rPr>
          <w:rFonts w:ascii="Arial" w:hAnsi="Arial" w:cs="Arial"/>
          <w:sz w:val="26"/>
          <w:szCs w:val="26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сельского поселения «Победа», в соответствии с пунктом 5 статьи 179.4 Бюджетного кодекса Российской Федерации, решением Совета депутатов муниципального образования сельское поселение «Победа» Ржевского района Тверской области   от 26 ноября </w:t>
      </w:r>
      <w:smartTag w:uri="urn:schemas-microsoft-com:office:smarttags" w:element="metricconverter">
        <w:smartTagPr>
          <w:attr w:name="ProductID" w:val="2013 г"/>
        </w:smartTagPr>
        <w:r w:rsidRPr="00C151C4">
          <w:rPr>
            <w:rFonts w:ascii="Arial" w:hAnsi="Arial" w:cs="Arial"/>
            <w:sz w:val="26"/>
            <w:szCs w:val="26"/>
          </w:rPr>
          <w:t>2013 г</w:t>
        </w:r>
      </w:smartTag>
      <w:r w:rsidRPr="00C151C4">
        <w:rPr>
          <w:rFonts w:ascii="Arial" w:hAnsi="Arial" w:cs="Arial"/>
          <w:sz w:val="26"/>
          <w:szCs w:val="26"/>
        </w:rPr>
        <w:t>. № 10 «О муниципальном дорожном фонде сельского поселения «</w:t>
      </w:r>
      <w:proofErr w:type="gramStart"/>
      <w:r w:rsidRPr="00C151C4">
        <w:rPr>
          <w:rFonts w:ascii="Arial" w:hAnsi="Arial" w:cs="Arial"/>
          <w:sz w:val="26"/>
          <w:szCs w:val="26"/>
        </w:rPr>
        <w:t>Победа»  Ржевского</w:t>
      </w:r>
      <w:proofErr w:type="gramEnd"/>
      <w:r w:rsidRPr="00C151C4">
        <w:rPr>
          <w:rFonts w:ascii="Arial" w:hAnsi="Arial" w:cs="Arial"/>
          <w:sz w:val="26"/>
          <w:szCs w:val="26"/>
        </w:rPr>
        <w:t xml:space="preserve"> района Тверской области».</w:t>
      </w:r>
    </w:p>
    <w:p w:rsidR="004A44C9" w:rsidRPr="0079385E" w:rsidRDefault="004A44C9" w:rsidP="00DD3D8C">
      <w:pPr>
        <w:spacing w:before="100" w:beforeAutospacing="1"/>
        <w:ind w:firstLine="709"/>
        <w:jc w:val="center"/>
        <w:outlineLvl w:val="0"/>
      </w:pPr>
      <w:r w:rsidRPr="0079385E">
        <w:rPr>
          <w:sz w:val="26"/>
          <w:szCs w:val="26"/>
        </w:rPr>
        <w:t>РЕШИЛ: </w:t>
      </w:r>
    </w:p>
    <w:p w:rsidR="004A44C9" w:rsidRPr="00C151C4" w:rsidRDefault="004A44C9" w:rsidP="00B22E35">
      <w:pPr>
        <w:spacing w:before="100" w:beforeAutospacing="1"/>
        <w:ind w:firstLine="708"/>
        <w:jc w:val="both"/>
        <w:rPr>
          <w:rFonts w:ascii="Arial" w:hAnsi="Arial" w:cs="Arial"/>
        </w:rPr>
      </w:pPr>
      <w:r w:rsidRPr="00C151C4">
        <w:rPr>
          <w:rFonts w:ascii="Arial" w:hAnsi="Arial" w:cs="Arial"/>
          <w:sz w:val="26"/>
          <w:szCs w:val="26"/>
        </w:rPr>
        <w:t xml:space="preserve">1. Утвердить  Порядок формирования и использования бюджетных ассигнований дорожного фонда сельского поселения «Победа» Ржевского района Тверской области согласно приложению. </w:t>
      </w:r>
    </w:p>
    <w:p w:rsidR="004A44C9" w:rsidRPr="00C151C4" w:rsidRDefault="004A44C9" w:rsidP="00B22E35">
      <w:pPr>
        <w:spacing w:before="100" w:beforeAutospacing="1"/>
        <w:ind w:firstLine="708"/>
        <w:jc w:val="both"/>
        <w:rPr>
          <w:rFonts w:ascii="Arial" w:hAnsi="Arial" w:cs="Arial"/>
        </w:rPr>
      </w:pPr>
      <w:r w:rsidRPr="00C151C4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>
        <w:rPr>
          <w:rFonts w:ascii="Arial" w:hAnsi="Arial" w:cs="Arial"/>
          <w:sz w:val="26"/>
          <w:szCs w:val="26"/>
        </w:rPr>
        <w:t>на информационных стендах</w:t>
      </w:r>
      <w:r w:rsidRPr="00C151C4">
        <w:rPr>
          <w:rFonts w:ascii="Arial" w:hAnsi="Arial" w:cs="Arial"/>
          <w:sz w:val="26"/>
          <w:szCs w:val="26"/>
        </w:rPr>
        <w:t xml:space="preserve"> сельского поселения.                       </w:t>
      </w:r>
    </w:p>
    <w:p w:rsidR="004A44C9" w:rsidRPr="00C151C4" w:rsidRDefault="004A44C9" w:rsidP="00B22E35">
      <w:pPr>
        <w:spacing w:before="100" w:beforeAutospacing="1"/>
        <w:ind w:firstLine="708"/>
        <w:jc w:val="both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t xml:space="preserve">3. Настоящее Решение вступает в силу с момента подписания и распространяется на правоотношения возникшие с 1 января 2014 года. </w:t>
      </w:r>
    </w:p>
    <w:p w:rsidR="004A44C9" w:rsidRPr="00C151C4" w:rsidRDefault="004A44C9" w:rsidP="00B22E35">
      <w:pPr>
        <w:spacing w:before="100" w:beforeAutospacing="1"/>
        <w:ind w:firstLine="708"/>
        <w:jc w:val="both"/>
        <w:rPr>
          <w:rFonts w:ascii="Arial" w:hAnsi="Arial" w:cs="Arial"/>
          <w:sz w:val="26"/>
          <w:szCs w:val="26"/>
        </w:rPr>
      </w:pPr>
    </w:p>
    <w:p w:rsidR="004A44C9" w:rsidRPr="00FE7756" w:rsidRDefault="004A44C9" w:rsidP="00B22E35">
      <w:pPr>
        <w:spacing w:before="100" w:beforeAutospacing="1"/>
        <w:ind w:firstLine="708"/>
        <w:jc w:val="both"/>
        <w:rPr>
          <w:rFonts w:ascii="Arial" w:hAnsi="Arial" w:cs="Arial"/>
          <w:sz w:val="26"/>
          <w:szCs w:val="26"/>
        </w:rPr>
      </w:pPr>
      <w:r w:rsidRPr="00FE7756">
        <w:rPr>
          <w:rFonts w:ascii="Arial" w:hAnsi="Arial" w:cs="Arial"/>
          <w:sz w:val="26"/>
          <w:szCs w:val="26"/>
        </w:rPr>
        <w:t xml:space="preserve">Глава сельского поселения «Победа»                         </w:t>
      </w:r>
      <w:proofErr w:type="spellStart"/>
      <w:r w:rsidRPr="00FE7756">
        <w:rPr>
          <w:rFonts w:ascii="Arial" w:hAnsi="Arial" w:cs="Arial"/>
          <w:sz w:val="26"/>
          <w:szCs w:val="26"/>
        </w:rPr>
        <w:t>Е.В.Федорова</w:t>
      </w:r>
      <w:proofErr w:type="spellEnd"/>
    </w:p>
    <w:p w:rsidR="004A44C9" w:rsidRPr="00FE7756" w:rsidRDefault="004A44C9" w:rsidP="00B22E35">
      <w:pPr>
        <w:spacing w:before="100" w:beforeAutospacing="1"/>
        <w:ind w:firstLine="708"/>
        <w:jc w:val="both"/>
        <w:rPr>
          <w:rFonts w:ascii="Arial" w:hAnsi="Arial" w:cs="Arial"/>
          <w:sz w:val="26"/>
          <w:szCs w:val="26"/>
        </w:rPr>
      </w:pPr>
    </w:p>
    <w:p w:rsidR="004A44C9" w:rsidRDefault="004A44C9" w:rsidP="00B22E35">
      <w:pPr>
        <w:spacing w:before="100" w:beforeAutospacing="1"/>
        <w:ind w:firstLine="708"/>
        <w:jc w:val="right"/>
        <w:rPr>
          <w:sz w:val="26"/>
          <w:szCs w:val="26"/>
        </w:rPr>
      </w:pPr>
    </w:p>
    <w:p w:rsidR="004A44C9" w:rsidRDefault="004A44C9" w:rsidP="00B22E35">
      <w:pPr>
        <w:spacing w:before="100" w:beforeAutospacing="1"/>
        <w:ind w:firstLine="708"/>
        <w:jc w:val="right"/>
        <w:rPr>
          <w:sz w:val="26"/>
          <w:szCs w:val="26"/>
        </w:rPr>
      </w:pPr>
    </w:p>
    <w:p w:rsidR="004A44C9" w:rsidRDefault="004A44C9" w:rsidP="00C151C4">
      <w:pPr>
        <w:spacing w:before="100" w:beforeAutospacing="1"/>
        <w:rPr>
          <w:sz w:val="26"/>
          <w:szCs w:val="26"/>
        </w:rPr>
      </w:pPr>
    </w:p>
    <w:p w:rsidR="004A44C9" w:rsidRPr="00C151C4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t>Приложение</w:t>
      </w:r>
    </w:p>
    <w:p w:rsidR="004A44C9" w:rsidRPr="00C151C4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t xml:space="preserve">К решению Совета Депутатов </w:t>
      </w:r>
    </w:p>
    <w:p w:rsidR="004A44C9" w:rsidRPr="00C151C4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4A44C9" w:rsidRPr="00C151C4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lastRenderedPageBreak/>
        <w:t xml:space="preserve">сельское поселение «Победа» </w:t>
      </w:r>
    </w:p>
    <w:p w:rsidR="004A44C9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C151C4">
        <w:rPr>
          <w:rFonts w:ascii="Arial" w:hAnsi="Arial" w:cs="Arial"/>
          <w:sz w:val="26"/>
          <w:szCs w:val="26"/>
        </w:rPr>
        <w:t>Ржевского района Тверской области</w:t>
      </w:r>
    </w:p>
    <w:p w:rsidR="004A44C9" w:rsidRPr="00C151C4" w:rsidRDefault="004A44C9" w:rsidP="00B22E35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   25.08. 2014 года      № 34 </w:t>
      </w:r>
    </w:p>
    <w:p w:rsidR="004A44C9" w:rsidRPr="00C151C4" w:rsidRDefault="004A44C9" w:rsidP="00B22E35">
      <w:pPr>
        <w:ind w:firstLine="708"/>
        <w:jc w:val="right"/>
        <w:rPr>
          <w:rFonts w:ascii="Arial" w:hAnsi="Arial" w:cs="Arial"/>
        </w:rPr>
      </w:pPr>
    </w:p>
    <w:p w:rsidR="004A44C9" w:rsidRPr="00C151C4" w:rsidRDefault="004A44C9" w:rsidP="00DD4046">
      <w:pPr>
        <w:jc w:val="center"/>
        <w:rPr>
          <w:rFonts w:ascii="Arial" w:hAnsi="Arial" w:cs="Arial"/>
        </w:rPr>
      </w:pPr>
      <w:r w:rsidRPr="00C151C4">
        <w:rPr>
          <w:rFonts w:ascii="Arial" w:hAnsi="Arial" w:cs="Arial"/>
        </w:rPr>
        <w:t>Порядок формирования и использования бюджетных ассигнований</w:t>
      </w:r>
    </w:p>
    <w:p w:rsidR="004A44C9" w:rsidRPr="00C151C4" w:rsidRDefault="004A44C9" w:rsidP="00DD4046">
      <w:pPr>
        <w:jc w:val="center"/>
        <w:rPr>
          <w:rFonts w:ascii="Arial" w:hAnsi="Arial" w:cs="Arial"/>
        </w:rPr>
      </w:pPr>
      <w:r w:rsidRPr="00C151C4">
        <w:rPr>
          <w:rFonts w:ascii="Arial" w:hAnsi="Arial" w:cs="Arial"/>
        </w:rPr>
        <w:t>Дорожного фонда муниципального образования сельское поселение «Победа» Ржевского района Тверской области</w:t>
      </w:r>
    </w:p>
    <w:p w:rsidR="004A44C9" w:rsidRPr="00C151C4" w:rsidRDefault="004A44C9" w:rsidP="00DD4046">
      <w:pPr>
        <w:jc w:val="center"/>
        <w:rPr>
          <w:rFonts w:ascii="Arial" w:hAnsi="Arial" w:cs="Arial"/>
        </w:rPr>
      </w:pPr>
    </w:p>
    <w:p w:rsidR="004A44C9" w:rsidRPr="00C151C4" w:rsidRDefault="004A44C9" w:rsidP="00DD4046">
      <w:pPr>
        <w:pStyle w:val="1"/>
        <w:spacing w:before="0" w:after="0" w:line="240" w:lineRule="atLeast"/>
        <w:rPr>
          <w:color w:val="auto"/>
        </w:rPr>
      </w:pPr>
      <w:bookmarkStart w:id="1" w:name="sub_100"/>
      <w:r w:rsidRPr="00C151C4">
        <w:rPr>
          <w:color w:val="auto"/>
        </w:rPr>
        <w:t>1. Общие положения</w:t>
      </w: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bookmarkStart w:id="2" w:name="sub_11"/>
      <w:bookmarkEnd w:id="1"/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1.1. Настоящий Порядок формирования и использования бюджетных ассигнований дорожного фонда муниципального образования сельское поселение «Победа» Ржевского района Тверской области (далее - Порядок) разработан в соответствии со статьёй 179.4 Бюджетного кодекса Российской Федерации от 31 июля 1998 года</w:t>
      </w:r>
      <w:r>
        <w:rPr>
          <w:rFonts w:ascii="Arial" w:hAnsi="Arial" w:cs="Arial"/>
        </w:rPr>
        <w:t xml:space="preserve"> №145 ФЗ</w:t>
      </w:r>
      <w:r w:rsidRPr="00DD3D8C">
        <w:rPr>
          <w:rFonts w:ascii="Arial" w:hAnsi="Arial" w:cs="Arial"/>
        </w:rPr>
        <w:t xml:space="preserve"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определяет назначение, источники формирования, порядок формирования и использования бюджетных ассигнований Дорожного фонда муниципального образования сельское поселение «Победа» Ржевского района Тверской области (далее - Дорожный фонд) в составе бюджета муниципального образования (далее - бюджет </w:t>
      </w:r>
      <w:r>
        <w:rPr>
          <w:rFonts w:ascii="Arial" w:hAnsi="Arial" w:cs="Arial"/>
        </w:rPr>
        <w:t>сельского поселения</w:t>
      </w:r>
      <w:r w:rsidRPr="00DD3D8C">
        <w:rPr>
          <w:rFonts w:ascii="Arial" w:hAnsi="Arial" w:cs="Arial"/>
        </w:rPr>
        <w:t>).</w:t>
      </w:r>
    </w:p>
    <w:p w:rsidR="004A44C9" w:rsidRDefault="004A44C9" w:rsidP="00DD4046">
      <w:pPr>
        <w:ind w:firstLine="720"/>
        <w:jc w:val="both"/>
        <w:rPr>
          <w:rFonts w:ascii="Arial" w:hAnsi="Arial" w:cs="Arial"/>
        </w:rPr>
      </w:pPr>
      <w:bookmarkStart w:id="3" w:name="sub_12"/>
      <w:bookmarkEnd w:id="2"/>
      <w:r w:rsidRPr="00DD3D8C">
        <w:rPr>
          <w:rFonts w:ascii="Arial" w:hAnsi="Arial" w:cs="Arial"/>
        </w:rPr>
        <w:t xml:space="preserve">1.2. </w:t>
      </w:r>
      <w:r w:rsidRPr="00C151C4">
        <w:rPr>
          <w:rStyle w:val="a3"/>
          <w:rFonts w:ascii="Arial" w:hAnsi="Arial" w:cs="Arial"/>
          <w:b w:val="0"/>
          <w:bCs/>
          <w:color w:val="000000"/>
        </w:rPr>
        <w:t>Дорожный фонд</w:t>
      </w:r>
      <w:r>
        <w:rPr>
          <w:rStyle w:val="a3"/>
          <w:rFonts w:ascii="Arial" w:hAnsi="Arial" w:cs="Arial"/>
          <w:b w:val="0"/>
          <w:bCs/>
          <w:color w:val="000000"/>
        </w:rPr>
        <w:t xml:space="preserve"> </w:t>
      </w:r>
      <w:r w:rsidRPr="00DD3D8C">
        <w:rPr>
          <w:rFonts w:ascii="Arial" w:hAnsi="Arial" w:cs="Arial"/>
        </w:rPr>
        <w:t xml:space="preserve">муниципального образования сельское поселение «Победа» Ржевского района Тверской области - часть средств бюджета, подлежащая использованию в целях финансового обеспечения дорожной деятельности в соответствии с Федеральным законом от 08 ноября 2007 года </w:t>
      </w:r>
    </w:p>
    <w:p w:rsidR="004A44C9" w:rsidRPr="00DD3D8C" w:rsidRDefault="004A44C9" w:rsidP="00FE7756">
      <w:pPr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Arial" w:hAnsi="Arial" w:cs="Arial"/>
        </w:rPr>
        <w:t xml:space="preserve">» </w:t>
      </w:r>
      <w:r w:rsidRPr="00DD3D8C">
        <w:rPr>
          <w:rFonts w:ascii="Arial" w:hAnsi="Arial" w:cs="Arial"/>
        </w:rPr>
        <w:t xml:space="preserve">в отношении автомобильных дорог общего пользования местного значения, а </w:t>
      </w:r>
      <w:r>
        <w:rPr>
          <w:rFonts w:ascii="Arial" w:hAnsi="Arial" w:cs="Arial"/>
        </w:rPr>
        <w:t xml:space="preserve"> </w:t>
      </w:r>
      <w:r w:rsidRPr="00DD3D8C">
        <w:rPr>
          <w:rFonts w:ascii="Arial" w:hAnsi="Arial" w:cs="Arial"/>
        </w:rPr>
        <w:t>также их капитального ремонта, ремонта дворовых территорий многоквартирных домов и подъездов к ним.</w:t>
      </w:r>
    </w:p>
    <w:p w:rsidR="004A44C9" w:rsidRDefault="004A44C9" w:rsidP="00DD4046">
      <w:pPr>
        <w:ind w:firstLine="720"/>
        <w:jc w:val="both"/>
        <w:rPr>
          <w:rFonts w:ascii="Arial" w:hAnsi="Arial" w:cs="Arial"/>
        </w:rPr>
      </w:pPr>
      <w:bookmarkStart w:id="4" w:name="sub_13"/>
      <w:bookmarkEnd w:id="3"/>
      <w:r w:rsidRPr="00DD3D8C">
        <w:rPr>
          <w:rFonts w:ascii="Arial" w:hAnsi="Arial" w:cs="Arial"/>
        </w:rPr>
        <w:t>1.3. В настоящем Порядке используются понятия и термины, предусмотренные Бюджетным кодексом Российской Федерации, Федеральным законом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bookmarkStart w:id="5" w:name="sub_200"/>
      <w:bookmarkEnd w:id="4"/>
      <w:r>
        <w:rPr>
          <w:rFonts w:ascii="Arial" w:hAnsi="Arial" w:cs="Arial"/>
        </w:rPr>
        <w:t>.</w:t>
      </w: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</w:p>
    <w:p w:rsidR="0042582C" w:rsidRDefault="004A44C9" w:rsidP="0042582C">
      <w:pPr>
        <w:ind w:firstLine="720"/>
        <w:jc w:val="center"/>
        <w:rPr>
          <w:rFonts w:ascii="Arial" w:hAnsi="Arial" w:cs="Arial"/>
          <w:b/>
        </w:rPr>
      </w:pPr>
      <w:r w:rsidRPr="00DD3D8C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Порядок</w:t>
      </w:r>
      <w:r w:rsidRPr="00DD3D8C">
        <w:rPr>
          <w:rFonts w:ascii="Arial" w:hAnsi="Arial" w:cs="Arial"/>
          <w:b/>
        </w:rPr>
        <w:t xml:space="preserve"> формирования </w:t>
      </w:r>
      <w:r>
        <w:rPr>
          <w:rFonts w:ascii="Arial" w:hAnsi="Arial" w:cs="Arial"/>
          <w:b/>
        </w:rPr>
        <w:t>бюджетных</w:t>
      </w:r>
    </w:p>
    <w:p w:rsidR="004A44C9" w:rsidRDefault="004A44C9" w:rsidP="0042582C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ассигнований дорожного фонда.</w:t>
      </w:r>
      <w:bookmarkStart w:id="6" w:name="sub_21"/>
      <w:bookmarkEnd w:id="5"/>
    </w:p>
    <w:p w:rsidR="004A44C9" w:rsidRPr="00DD3D8C" w:rsidRDefault="004A44C9" w:rsidP="00C151C4">
      <w:pPr>
        <w:ind w:firstLine="720"/>
        <w:jc w:val="center"/>
        <w:rPr>
          <w:rFonts w:ascii="Arial" w:hAnsi="Arial" w:cs="Arial"/>
          <w:b/>
          <w:color w:val="17365D"/>
        </w:rPr>
      </w:pP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 xml:space="preserve">2.1. Объём бюджетных ассигнований Дорожного фонда утверждается решением </w:t>
      </w:r>
      <w:r w:rsidRPr="00C151C4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</w:t>
      </w:r>
      <w:r w:rsidRPr="00DD3D8C">
        <w:rPr>
          <w:rFonts w:ascii="Arial" w:hAnsi="Arial" w:cs="Arial"/>
        </w:rPr>
        <w:t>о бюджете на очередной финансовый год и плановый период в размере не менее прогнозируемого объёма доходов бюджета района от источников формирования дорожного фонда, установленных пунктом 2.2. настоящего Порядка.</w:t>
      </w: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bookmarkStart w:id="7" w:name="sub_22"/>
      <w:bookmarkEnd w:id="6"/>
      <w:r w:rsidRPr="00DD3D8C">
        <w:rPr>
          <w:rFonts w:ascii="Arial" w:hAnsi="Arial" w:cs="Arial"/>
        </w:rPr>
        <w:t>2.2. Источниками формирования дорожного фонда являются:</w:t>
      </w:r>
    </w:p>
    <w:bookmarkEnd w:id="7"/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2.2.1. Акцизы на автомобильный и прямогонный бензин, дизельное топливо, моторные масла для дизельных и карбюраторных (</w:t>
      </w:r>
      <w:proofErr w:type="spellStart"/>
      <w:r w:rsidRPr="00DD3D8C">
        <w:rPr>
          <w:rFonts w:ascii="Arial" w:hAnsi="Arial" w:cs="Arial"/>
        </w:rPr>
        <w:t>инжекторных</w:t>
      </w:r>
      <w:proofErr w:type="spellEnd"/>
      <w:r w:rsidRPr="00DD3D8C">
        <w:rPr>
          <w:rFonts w:ascii="Arial" w:hAnsi="Arial" w:cs="Arial"/>
        </w:rPr>
        <w:t xml:space="preserve">) двигателей, производимые на территории Российской Федерации и подлежащих зачислению в бюджет </w:t>
      </w:r>
      <w:r>
        <w:rPr>
          <w:rFonts w:ascii="Arial" w:hAnsi="Arial" w:cs="Arial"/>
        </w:rPr>
        <w:t>сельского поселения</w:t>
      </w:r>
      <w:r w:rsidRPr="00DD3D8C">
        <w:rPr>
          <w:rFonts w:ascii="Arial" w:hAnsi="Arial" w:cs="Arial"/>
        </w:rPr>
        <w:t>;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 xml:space="preserve">2.2.2. Использование имущества, входящего в состав автомобильных дорог общего пользования местного значения муниципального образования сельское </w:t>
      </w:r>
      <w:r w:rsidRPr="00DD3D8C">
        <w:rPr>
          <w:rFonts w:ascii="Arial" w:hAnsi="Arial" w:cs="Arial"/>
        </w:rPr>
        <w:lastRenderedPageBreak/>
        <w:t xml:space="preserve">поселение «Победа» Ржевского района Тверской области;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 xml:space="preserve">2.2.3. Передача в аренду земельных участков, расположенных в полосе отвода автомобильных дорог общего пользования местного значения муниципального образования сельское поселение «Победа» Ржевского района Тверской области;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4</w:t>
      </w:r>
      <w:r w:rsidRPr="00DD3D8C">
        <w:rPr>
          <w:rFonts w:ascii="Arial" w:hAnsi="Arial" w:cs="Arial"/>
        </w:rPr>
        <w:t xml:space="preserve">. Плата в счет возмещения вреда, причиняемого автомобильным дорогам общего пользования местного значения муниципального образования сельское поселение «Победа» Ржевского района Тверской области транспортными средствами, осуществляющими перевозки тяжеловесных и (или) крупногабаритных грузов;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5</w:t>
      </w:r>
      <w:r w:rsidRPr="00DD3D8C">
        <w:rPr>
          <w:rFonts w:ascii="Arial" w:hAnsi="Arial" w:cs="Arial"/>
        </w:rPr>
        <w:t xml:space="preserve">. Плата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сельское поселение «Победа» Ржевского района Тверской области;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6</w:t>
      </w:r>
      <w:r w:rsidRPr="00DD3D8C">
        <w:rPr>
          <w:rFonts w:ascii="Arial" w:hAnsi="Arial" w:cs="Arial"/>
        </w:rPr>
        <w:t xml:space="preserve">.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муниципального образования сельское поселение «Победа» Ржевского района Тверской области, зачисляемые в бюджет района;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7</w:t>
      </w:r>
      <w:r w:rsidRPr="00DD3D8C">
        <w:rPr>
          <w:rFonts w:ascii="Arial" w:hAnsi="Arial" w:cs="Arial"/>
        </w:rPr>
        <w:t xml:space="preserve">. Санкции за нарушение обязательств, условий муниципальных контрактов, финансируемых из средств Дорожного фонда; </w:t>
      </w:r>
    </w:p>
    <w:p w:rsidR="004A44C9" w:rsidRPr="00DD3D8C" w:rsidRDefault="004A44C9" w:rsidP="00DD4046">
      <w:pPr>
        <w:pStyle w:val="FORMATTEXT"/>
        <w:ind w:firstLine="709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8</w:t>
      </w:r>
      <w:r w:rsidRPr="00DD3D8C">
        <w:rPr>
          <w:rFonts w:ascii="Arial" w:hAnsi="Arial" w:cs="Arial"/>
        </w:rPr>
        <w:t xml:space="preserve">. Безвозмездные поступления от физических 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муниципального образования сельское поселение «Победа» Ржевского района Тверской области. </w:t>
      </w: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</w:t>
      </w:r>
      <w:r>
        <w:rPr>
          <w:rFonts w:ascii="Arial" w:hAnsi="Arial" w:cs="Arial"/>
        </w:rPr>
        <w:t>9</w:t>
      </w:r>
      <w:r w:rsidRPr="00DD3D8C">
        <w:rPr>
          <w:rFonts w:ascii="Arial" w:hAnsi="Arial" w:cs="Arial"/>
        </w:rPr>
        <w:t>. Плата за использование имущества автомобильных дорог, находящихся в собственности муниципального образования сельское поселение «Победа» Ржевского района Тверской области;</w:t>
      </w:r>
    </w:p>
    <w:p w:rsidR="004A44C9" w:rsidRDefault="004A44C9" w:rsidP="00DD4046">
      <w:pPr>
        <w:ind w:firstLine="720"/>
        <w:jc w:val="both"/>
        <w:rPr>
          <w:rFonts w:ascii="Arial" w:hAnsi="Arial" w:cs="Arial"/>
        </w:rPr>
      </w:pPr>
      <w:r w:rsidRPr="00DD3D8C">
        <w:rPr>
          <w:rFonts w:ascii="Arial" w:hAnsi="Arial" w:cs="Arial"/>
        </w:rPr>
        <w:t>2.2.1</w:t>
      </w:r>
      <w:r>
        <w:rPr>
          <w:rFonts w:ascii="Arial" w:hAnsi="Arial" w:cs="Arial"/>
        </w:rPr>
        <w:t>0</w:t>
      </w:r>
      <w:r w:rsidRPr="00DD3D8C">
        <w:rPr>
          <w:rFonts w:ascii="Arial" w:hAnsi="Arial" w:cs="Arial"/>
        </w:rPr>
        <w:t>. Межбюджетные трансферты из бюджет</w:t>
      </w:r>
      <w:r>
        <w:rPr>
          <w:rFonts w:ascii="Arial" w:hAnsi="Arial" w:cs="Arial"/>
        </w:rPr>
        <w:t>ов других уровней</w:t>
      </w:r>
      <w:r w:rsidRPr="00DD3D8C">
        <w:rPr>
          <w:rFonts w:ascii="Arial" w:hAnsi="Arial" w:cs="Arial"/>
        </w:rPr>
        <w:t xml:space="preserve"> на все виды деятельности в отношении дорог общего пользования местного значения муниципального образования сельское поселение «Победа» Ржевского района Тверской области.</w:t>
      </w:r>
    </w:p>
    <w:p w:rsidR="004A44C9" w:rsidRDefault="004A44C9" w:rsidP="00DD4046">
      <w:pPr>
        <w:ind w:firstLine="720"/>
        <w:jc w:val="both"/>
        <w:rPr>
          <w:rFonts w:ascii="Arial" w:hAnsi="Arial" w:cs="Arial"/>
        </w:rPr>
      </w:pPr>
    </w:p>
    <w:p w:rsidR="004A44C9" w:rsidRPr="00C151C4" w:rsidRDefault="004A44C9" w:rsidP="00F11D70">
      <w:pPr>
        <w:ind w:firstLine="720"/>
        <w:jc w:val="center"/>
        <w:rPr>
          <w:rFonts w:ascii="Arial" w:hAnsi="Arial" w:cs="Arial"/>
          <w:b/>
        </w:rPr>
      </w:pPr>
      <w:r w:rsidRPr="00C151C4">
        <w:rPr>
          <w:rFonts w:ascii="Arial" w:hAnsi="Arial" w:cs="Arial"/>
          <w:b/>
        </w:rPr>
        <w:t>3. Порядок использования бюджетных ассигнований дорожного фонда.</w:t>
      </w:r>
    </w:p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bookmarkStart w:id="8" w:name="sub_31"/>
      <w:r>
        <w:rPr>
          <w:rFonts w:ascii="Arial" w:hAnsi="Arial" w:cs="Arial"/>
        </w:rPr>
        <w:t>3</w:t>
      </w:r>
      <w:r w:rsidRPr="00DD3D8C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DD3D8C">
        <w:rPr>
          <w:rFonts w:ascii="Arial" w:hAnsi="Arial" w:cs="Arial"/>
        </w:rPr>
        <w:t xml:space="preserve">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4A44C9" w:rsidRPr="00DD3D8C" w:rsidRDefault="004A44C9" w:rsidP="00DD4046">
      <w:pPr>
        <w:shd w:val="clear" w:color="auto" w:fill="FFFFFF"/>
        <w:ind w:firstLine="720"/>
        <w:jc w:val="both"/>
        <w:rPr>
          <w:rFonts w:ascii="Arial" w:hAnsi="Arial" w:cs="Arial"/>
        </w:rPr>
      </w:pPr>
      <w:bookmarkStart w:id="9" w:name="sub_35"/>
      <w:bookmarkEnd w:id="8"/>
      <w:r>
        <w:rPr>
          <w:rFonts w:ascii="Arial" w:hAnsi="Arial" w:cs="Arial"/>
        </w:rPr>
        <w:t>3.2.</w:t>
      </w:r>
      <w:r w:rsidRPr="00DD3D8C">
        <w:rPr>
          <w:rFonts w:ascii="Arial" w:hAnsi="Arial" w:cs="Arial"/>
        </w:rPr>
        <w:t xml:space="preserve"> Средства дорожного фонда направляются:</w:t>
      </w:r>
    </w:p>
    <w:p w:rsidR="004A44C9" w:rsidRPr="00DD3D8C" w:rsidRDefault="004A44C9" w:rsidP="00DD4046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3.2.1.</w:t>
      </w:r>
      <w:r w:rsidRPr="00DD3D8C">
        <w:rPr>
          <w:rFonts w:ascii="Arial" w:hAnsi="Arial" w:cs="Arial"/>
        </w:rPr>
        <w:t xml:space="preserve"> На осуществление полномочий в области использования автомобильных дорог общего пользования и осуществление дорожной деятельности в соответствии с законодательством Российской Федерации и муниципальными правовыми актами</w:t>
      </w:r>
      <w:r>
        <w:rPr>
          <w:rFonts w:ascii="Arial" w:hAnsi="Arial" w:cs="Arial"/>
        </w:rPr>
        <w:t xml:space="preserve"> сельского поселения «</w:t>
      </w:r>
      <w:proofErr w:type="spellStart"/>
      <w:r>
        <w:rPr>
          <w:rFonts w:ascii="Arial" w:hAnsi="Arial" w:cs="Arial"/>
        </w:rPr>
        <w:t>Победа»</w:t>
      </w:r>
      <w:r w:rsidRPr="00DD3D8C">
        <w:rPr>
          <w:rFonts w:ascii="Arial" w:hAnsi="Arial" w:cs="Arial"/>
        </w:rPr>
        <w:t>Ржевского</w:t>
      </w:r>
      <w:proofErr w:type="spellEnd"/>
      <w:r w:rsidRPr="00DD3D8C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Тверской области</w:t>
      </w:r>
      <w:r w:rsidRPr="00DD3D8C">
        <w:rPr>
          <w:rFonts w:ascii="Arial" w:hAnsi="Arial" w:cs="Arial"/>
        </w:rPr>
        <w:t xml:space="preserve"> в отношении автомобильных дорог общего пользования местного значения </w:t>
      </w:r>
      <w:r>
        <w:rPr>
          <w:rFonts w:ascii="Arial" w:hAnsi="Arial" w:cs="Arial"/>
        </w:rPr>
        <w:t>в</w:t>
      </w:r>
      <w:r w:rsidRPr="00DD3D8C">
        <w:rPr>
          <w:rFonts w:ascii="Arial" w:hAnsi="Arial" w:cs="Arial"/>
        </w:rPr>
        <w:t xml:space="preserve"> границ</w:t>
      </w:r>
      <w:r>
        <w:rPr>
          <w:rFonts w:ascii="Arial" w:hAnsi="Arial" w:cs="Arial"/>
        </w:rPr>
        <w:t>ах</w:t>
      </w:r>
      <w:r w:rsidRPr="00DD3D8C">
        <w:rPr>
          <w:rFonts w:ascii="Arial" w:hAnsi="Arial" w:cs="Arial"/>
        </w:rPr>
        <w:t xml:space="preserve"> населенных пунктов;</w:t>
      </w:r>
    </w:p>
    <w:p w:rsidR="004A44C9" w:rsidRPr="00DD3D8C" w:rsidRDefault="004A44C9" w:rsidP="00DD4046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3.2.2.</w:t>
      </w:r>
      <w:r w:rsidRPr="00DD3D8C">
        <w:rPr>
          <w:rFonts w:ascii="Arial" w:hAnsi="Arial" w:cs="Arial"/>
        </w:rPr>
        <w:t xml:space="preserve"> На финансовое обеспечение </w:t>
      </w:r>
      <w:r>
        <w:rPr>
          <w:rFonts w:ascii="Arial" w:hAnsi="Arial" w:cs="Arial"/>
        </w:rPr>
        <w:t>муниципальных</w:t>
      </w:r>
      <w:r w:rsidRPr="00DD3D8C">
        <w:rPr>
          <w:rFonts w:ascii="Arial" w:hAnsi="Arial" w:cs="Arial"/>
        </w:rPr>
        <w:t xml:space="preserve"> программ муниципального образования сельское поселение «Победа» Ржевского района Тверской области в сфере дорожного хозяйства;</w:t>
      </w:r>
    </w:p>
    <w:p w:rsidR="004A44C9" w:rsidRDefault="004A44C9" w:rsidP="00DD4046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3.3.Бюджетные ассигнования Дорожного фонда используются по следующим направлениям расходов</w:t>
      </w:r>
      <w:r w:rsidRPr="00AB1FE5">
        <w:rPr>
          <w:rFonts w:ascii="Arial" w:hAnsi="Arial" w:cs="Arial"/>
        </w:rPr>
        <w:t>:</w:t>
      </w:r>
    </w:p>
    <w:p w:rsidR="004A44C9" w:rsidRPr="001073FF" w:rsidRDefault="004A44C9" w:rsidP="00AB1FE5">
      <w:pPr>
        <w:ind w:firstLine="709"/>
        <w:jc w:val="both"/>
        <w:rPr>
          <w:rFonts w:ascii="Arial" w:hAnsi="Arial" w:cs="Arial"/>
        </w:rPr>
      </w:pPr>
      <w:r w:rsidRPr="001073FF">
        <w:rPr>
          <w:rFonts w:ascii="Arial" w:hAnsi="Arial" w:cs="Arial"/>
        </w:rPr>
        <w:t>3.3.1. на содержание автомобильных дорог общего пользования местного значения и сооружений на них;</w:t>
      </w:r>
    </w:p>
    <w:p w:rsidR="004A44C9" w:rsidRPr="001073FF" w:rsidRDefault="004A44C9" w:rsidP="00AB1FE5">
      <w:pPr>
        <w:ind w:firstLine="709"/>
        <w:jc w:val="both"/>
        <w:rPr>
          <w:rFonts w:ascii="Arial" w:hAnsi="Arial" w:cs="Arial"/>
        </w:rPr>
      </w:pPr>
      <w:r w:rsidRPr="001073FF">
        <w:rPr>
          <w:rFonts w:ascii="Arial" w:hAnsi="Arial" w:cs="Arial"/>
        </w:rPr>
        <w:lastRenderedPageBreak/>
        <w:t>3.3.2. на капитальный ремонт и ремонт автомобильных дорог общего</w:t>
      </w:r>
      <w:r>
        <w:rPr>
          <w:rFonts w:ascii="Arial" w:hAnsi="Arial" w:cs="Arial"/>
        </w:rPr>
        <w:t xml:space="preserve"> пользования</w:t>
      </w:r>
      <w:r w:rsidRPr="001073FF">
        <w:rPr>
          <w:rFonts w:ascii="Arial" w:hAnsi="Arial" w:cs="Arial"/>
        </w:rPr>
        <w:t xml:space="preserve"> местного значения и сооружений на них;</w:t>
      </w:r>
    </w:p>
    <w:p w:rsidR="004A44C9" w:rsidRPr="001073FF" w:rsidRDefault="004A44C9" w:rsidP="00AB1FE5">
      <w:pPr>
        <w:ind w:firstLine="709"/>
        <w:jc w:val="both"/>
        <w:rPr>
          <w:rFonts w:ascii="Arial" w:hAnsi="Arial" w:cs="Arial"/>
        </w:rPr>
      </w:pPr>
      <w:r w:rsidRPr="001073FF">
        <w:rPr>
          <w:rFonts w:ascii="Arial" w:hAnsi="Arial" w:cs="Arial"/>
        </w:rPr>
        <w:t>3.3.3.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A44C9" w:rsidRPr="001073FF" w:rsidRDefault="004A44C9" w:rsidP="00AB1FE5">
      <w:pPr>
        <w:ind w:firstLine="709"/>
        <w:jc w:val="both"/>
        <w:rPr>
          <w:rFonts w:ascii="Arial" w:hAnsi="Arial" w:cs="Arial"/>
        </w:rPr>
      </w:pPr>
      <w:r w:rsidRPr="001073FF">
        <w:rPr>
          <w:rFonts w:ascii="Arial" w:hAnsi="Arial" w:cs="Arial"/>
        </w:rPr>
        <w:t>3.3.4. на строительство, реконструкцию и проектирование автомобильных дорог общего пользования местного значен</w:t>
      </w:r>
      <w:r>
        <w:rPr>
          <w:rFonts w:ascii="Arial" w:hAnsi="Arial" w:cs="Arial"/>
        </w:rPr>
        <w:t>ия и сооружений на них</w:t>
      </w:r>
      <w:r w:rsidRPr="001073FF">
        <w:rPr>
          <w:rFonts w:ascii="Arial" w:hAnsi="Arial" w:cs="Arial"/>
        </w:rPr>
        <w:t>;</w:t>
      </w:r>
    </w:p>
    <w:p w:rsidR="004A44C9" w:rsidRDefault="004A44C9" w:rsidP="00AB1FE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073F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.3.5. на выкуп земельного участка для муниципальных нужд сельского поселения «Победа» Ржевского района и оценку рыночной стоимости изымаемого земельного участка и находящегося на нем недвижимого имущества (при наличии последнего) и определения размера </w:t>
      </w:r>
      <w:proofErr w:type="spellStart"/>
      <w:r>
        <w:rPr>
          <w:rFonts w:ascii="Arial" w:hAnsi="Arial" w:cs="Arial"/>
        </w:rPr>
        <w:t>убытков,причиненных</w:t>
      </w:r>
      <w:proofErr w:type="spellEnd"/>
      <w:r>
        <w:rPr>
          <w:rFonts w:ascii="Arial" w:hAnsi="Arial" w:cs="Arial"/>
        </w:rPr>
        <w:t xml:space="preserve">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них.</w:t>
      </w:r>
    </w:p>
    <w:p w:rsidR="004A44C9" w:rsidRDefault="004A44C9" w:rsidP="00AB1FE5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3.4.Объем бюджетных ассигнований дорожного фонда может уточняться в течении текущего финансового года</w:t>
      </w:r>
      <w:r w:rsidRPr="0067265A">
        <w:rPr>
          <w:rFonts w:ascii="Arial" w:hAnsi="Arial" w:cs="Arial"/>
        </w:rPr>
        <w:t>:</w:t>
      </w:r>
    </w:p>
    <w:p w:rsidR="004A44C9" w:rsidRPr="0067265A" w:rsidRDefault="004A44C9" w:rsidP="00AB1FE5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3.5..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Совета депутатов сельского поселения «Победа» Ржевского района Тверской области с учетом потребности в назначениях в текущем году</w:t>
      </w:r>
      <w:r w:rsidRPr="0067265A">
        <w:rPr>
          <w:rFonts w:ascii="Arial" w:hAnsi="Arial" w:cs="Arial"/>
        </w:rPr>
        <w:t>;</w:t>
      </w:r>
    </w:p>
    <w:p w:rsidR="004A44C9" w:rsidRDefault="004A44C9" w:rsidP="0067265A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В случае недостаточности прогнозируемых доходов, указанных в пункте </w:t>
      </w:r>
      <w:r w:rsidRPr="00024EE3">
        <w:rPr>
          <w:rFonts w:ascii="Arial" w:hAnsi="Arial" w:cs="Arial"/>
        </w:rPr>
        <w:t>2.1,</w:t>
      </w:r>
      <w:r>
        <w:rPr>
          <w:rFonts w:ascii="Arial" w:hAnsi="Arial" w:cs="Arial"/>
        </w:rPr>
        <w:t xml:space="preserve"> в текущем финансовом году и плановом периоде, в состав источников формирования бюджетных ассигнований дорожного фонда могут быть включены иные поступления, не противоречащие законодательству Российской Федерации.</w:t>
      </w:r>
    </w:p>
    <w:p w:rsidR="004A44C9" w:rsidRPr="0067265A" w:rsidRDefault="004A44C9" w:rsidP="0067265A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В случае ожидаемого превышения поступления доходов, указанных в п.2.1.,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Совета депутатов сельского поселения «Победа» о бюджете сельского поселения на текущий финансовый год.</w:t>
      </w:r>
    </w:p>
    <w:bookmarkEnd w:id="9"/>
    <w:p w:rsidR="004A44C9" w:rsidRPr="00DD3D8C" w:rsidRDefault="004A44C9" w:rsidP="00DD40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DD3D8C">
        <w:rPr>
          <w:rFonts w:ascii="Arial" w:hAnsi="Arial" w:cs="Arial"/>
        </w:rPr>
        <w:t xml:space="preserve">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</w:t>
      </w:r>
      <w:r>
        <w:rPr>
          <w:rFonts w:ascii="Arial" w:hAnsi="Arial" w:cs="Arial"/>
        </w:rPr>
        <w:t xml:space="preserve"> сельского поселения «Победа» </w:t>
      </w:r>
      <w:r w:rsidRPr="00DD3D8C">
        <w:rPr>
          <w:rFonts w:ascii="Arial" w:hAnsi="Arial" w:cs="Arial"/>
        </w:rPr>
        <w:t>Ржевского района</w:t>
      </w:r>
      <w:r>
        <w:rPr>
          <w:rFonts w:ascii="Arial" w:hAnsi="Arial" w:cs="Arial"/>
        </w:rPr>
        <w:t xml:space="preserve"> Тверской области</w:t>
      </w:r>
      <w:r w:rsidRPr="00DD3D8C">
        <w:rPr>
          <w:rFonts w:ascii="Arial" w:hAnsi="Arial" w:cs="Arial"/>
        </w:rPr>
        <w:t>.</w:t>
      </w:r>
    </w:p>
    <w:p w:rsidR="004A44C9" w:rsidRPr="00DD3D8C" w:rsidRDefault="004A44C9" w:rsidP="00B22E35">
      <w:pPr>
        <w:ind w:firstLine="708"/>
        <w:jc w:val="right"/>
        <w:rPr>
          <w:rFonts w:ascii="Arial" w:hAnsi="Arial" w:cs="Arial"/>
        </w:rPr>
      </w:pPr>
    </w:p>
    <w:p w:rsidR="004A44C9" w:rsidRPr="00DD3D8C" w:rsidRDefault="004A44C9" w:rsidP="00F24CE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DD3D8C">
        <w:rPr>
          <w:rFonts w:ascii="Arial" w:hAnsi="Arial" w:cs="Arial"/>
          <w:sz w:val="26"/>
          <w:szCs w:val="26"/>
        </w:rPr>
        <w:t> </w:t>
      </w:r>
    </w:p>
    <w:sectPr w:rsidR="004A44C9" w:rsidRPr="00DD3D8C" w:rsidSect="008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35"/>
    <w:rsid w:val="00024EE3"/>
    <w:rsid w:val="0009387D"/>
    <w:rsid w:val="001073FF"/>
    <w:rsid w:val="001764D2"/>
    <w:rsid w:val="002C0451"/>
    <w:rsid w:val="003A3195"/>
    <w:rsid w:val="0042582C"/>
    <w:rsid w:val="004A44C9"/>
    <w:rsid w:val="004C25F4"/>
    <w:rsid w:val="0067265A"/>
    <w:rsid w:val="006A5FA3"/>
    <w:rsid w:val="0077168D"/>
    <w:rsid w:val="0079385E"/>
    <w:rsid w:val="00822B1E"/>
    <w:rsid w:val="00837177"/>
    <w:rsid w:val="0090247F"/>
    <w:rsid w:val="00903973"/>
    <w:rsid w:val="00920AD8"/>
    <w:rsid w:val="00AB1FE5"/>
    <w:rsid w:val="00B22E35"/>
    <w:rsid w:val="00BA3414"/>
    <w:rsid w:val="00BF24D6"/>
    <w:rsid w:val="00C151C4"/>
    <w:rsid w:val="00CB759B"/>
    <w:rsid w:val="00DD3D8C"/>
    <w:rsid w:val="00DD4046"/>
    <w:rsid w:val="00DE3C26"/>
    <w:rsid w:val="00E13F0A"/>
    <w:rsid w:val="00F11D70"/>
    <w:rsid w:val="00F24CE2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3001E"/>
  <w15:docId w15:val="{9B5675E0-DEEC-492C-8F10-76B98E80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4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4046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D4046"/>
    <w:rPr>
      <w:b/>
      <w:color w:val="000080"/>
    </w:rPr>
  </w:style>
  <w:style w:type="paragraph" w:customStyle="1" w:styleId="FORMATTEXT">
    <w:name w:val=".FORMATTEXT"/>
    <w:uiPriority w:val="99"/>
    <w:rsid w:val="00DD40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2014-07-16T04:10:00Z</cp:lastPrinted>
  <dcterms:created xsi:type="dcterms:W3CDTF">2014-07-15T07:44:00Z</dcterms:created>
  <dcterms:modified xsi:type="dcterms:W3CDTF">2022-09-06T11:33:00Z</dcterms:modified>
</cp:coreProperties>
</file>