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C3" w:rsidRPr="009B3221" w:rsidRDefault="00AF55C3" w:rsidP="00AF55C3">
      <w:pPr>
        <w:jc w:val="center"/>
        <w:rPr>
          <w:b/>
          <w:bCs/>
          <w:color w:val="3F3F3F" w:themeColor="background1" w:themeShade="40"/>
          <w:sz w:val="22"/>
          <w:szCs w:val="22"/>
        </w:rPr>
      </w:pPr>
    </w:p>
    <w:p w:rsidR="00AF55C3" w:rsidRPr="009B3221" w:rsidRDefault="00AF55C3" w:rsidP="00AF55C3">
      <w:pPr>
        <w:jc w:val="center"/>
        <w:rPr>
          <w:color w:val="3F3F3F" w:themeColor="background1" w:themeShade="40"/>
        </w:rPr>
      </w:pPr>
      <w:r w:rsidRPr="009B3221">
        <w:rPr>
          <w:b/>
          <w:bCs/>
          <w:color w:val="3F3F3F" w:themeColor="background1" w:themeShade="40"/>
          <w:sz w:val="22"/>
          <w:szCs w:val="22"/>
        </w:rPr>
        <w:t>АДМИНИСТРАЦИЯ МУНИЦИПАЛЬНОГО ОБРАЗОВАНИЯ</w:t>
      </w:r>
    </w:p>
    <w:p w:rsidR="00AF55C3" w:rsidRPr="009B3221" w:rsidRDefault="00AF55C3" w:rsidP="00AF55C3">
      <w:pPr>
        <w:jc w:val="center"/>
        <w:rPr>
          <w:color w:val="3F3F3F" w:themeColor="background1" w:themeShade="40"/>
        </w:rPr>
      </w:pPr>
      <w:r w:rsidRPr="009B3221">
        <w:rPr>
          <w:b/>
          <w:bCs/>
          <w:color w:val="3F3F3F" w:themeColor="background1" w:themeShade="40"/>
          <w:sz w:val="22"/>
          <w:szCs w:val="22"/>
        </w:rPr>
        <w:t>СЕЛЬСКОЕ ПОСЕЛЕНИЕ «</w:t>
      </w:r>
      <w:r w:rsidR="00DD22EE" w:rsidRPr="009B3221">
        <w:rPr>
          <w:b/>
          <w:bCs/>
          <w:color w:val="3F3F3F" w:themeColor="background1" w:themeShade="40"/>
          <w:sz w:val="22"/>
          <w:szCs w:val="22"/>
        </w:rPr>
        <w:t>ПОБЕДА</w:t>
      </w:r>
      <w:r w:rsidRPr="009B3221">
        <w:rPr>
          <w:b/>
          <w:bCs/>
          <w:color w:val="3F3F3F" w:themeColor="background1" w:themeShade="40"/>
          <w:sz w:val="22"/>
          <w:szCs w:val="22"/>
        </w:rPr>
        <w:t>»</w:t>
      </w:r>
    </w:p>
    <w:p w:rsidR="00AF55C3" w:rsidRPr="009B3221" w:rsidRDefault="00AF55C3" w:rsidP="00AF55C3">
      <w:pPr>
        <w:jc w:val="center"/>
        <w:rPr>
          <w:color w:val="3F3F3F" w:themeColor="background1" w:themeShade="40"/>
        </w:rPr>
      </w:pPr>
      <w:r w:rsidRPr="009B3221">
        <w:rPr>
          <w:b/>
          <w:bCs/>
          <w:color w:val="3F3F3F" w:themeColor="background1" w:themeShade="40"/>
          <w:sz w:val="22"/>
          <w:szCs w:val="22"/>
        </w:rPr>
        <w:t>РЖЕВСКОГО РАЙОНА ТВЕРСКОЙ ОБЛАСТИ</w:t>
      </w:r>
    </w:p>
    <w:p w:rsidR="00AF55C3" w:rsidRPr="009B3221" w:rsidRDefault="00AF55C3" w:rsidP="00AF55C3">
      <w:pPr>
        <w:jc w:val="center"/>
        <w:rPr>
          <w:color w:val="3F3F3F" w:themeColor="background1" w:themeShade="40"/>
        </w:rPr>
      </w:pPr>
    </w:p>
    <w:p w:rsidR="00AF55C3" w:rsidRPr="009B3221" w:rsidRDefault="00AF55C3" w:rsidP="00AF55C3">
      <w:pPr>
        <w:jc w:val="center"/>
        <w:rPr>
          <w:color w:val="3F3F3F" w:themeColor="background1" w:themeShade="40"/>
        </w:rPr>
      </w:pPr>
      <w:r w:rsidRPr="009B3221">
        <w:rPr>
          <w:b/>
          <w:bCs/>
          <w:color w:val="3F3F3F" w:themeColor="background1" w:themeShade="40"/>
          <w:sz w:val="22"/>
          <w:szCs w:val="22"/>
        </w:rPr>
        <w:t>РАСПОРЯЖЕНИЕ</w:t>
      </w:r>
    </w:p>
    <w:p w:rsidR="00AF55C3" w:rsidRPr="009B3221" w:rsidRDefault="00AF55C3" w:rsidP="00AF55C3">
      <w:pPr>
        <w:rPr>
          <w:b/>
          <w:color w:val="3F3F3F" w:themeColor="background1" w:themeShade="40"/>
        </w:rPr>
      </w:pPr>
    </w:p>
    <w:p w:rsidR="00AF55C3" w:rsidRPr="009B3221" w:rsidRDefault="003C1050" w:rsidP="00AF55C3">
      <w:pPr>
        <w:rPr>
          <w:b/>
          <w:color w:val="3F3F3F" w:themeColor="background1" w:themeShade="40"/>
        </w:rPr>
      </w:pPr>
      <w:r w:rsidRPr="003C1050">
        <w:rPr>
          <w:b/>
          <w:color w:val="3F3F3F" w:themeColor="background1" w:themeShade="40"/>
        </w:rPr>
        <w:t xml:space="preserve">            </w:t>
      </w:r>
      <w:proofErr w:type="gramStart"/>
      <w:r w:rsidR="00AF55C3" w:rsidRPr="003C1050">
        <w:rPr>
          <w:b/>
          <w:color w:val="3F3F3F" w:themeColor="background1" w:themeShade="40"/>
        </w:rPr>
        <w:t>от</w:t>
      </w:r>
      <w:proofErr w:type="gramEnd"/>
      <w:r w:rsidR="00AF55C3" w:rsidRPr="003C1050">
        <w:rPr>
          <w:b/>
          <w:color w:val="3F3F3F" w:themeColor="background1" w:themeShade="40"/>
        </w:rPr>
        <w:t xml:space="preserve"> </w:t>
      </w:r>
      <w:r w:rsidRPr="003C1050">
        <w:rPr>
          <w:b/>
          <w:color w:val="3F3F3F" w:themeColor="background1" w:themeShade="40"/>
        </w:rPr>
        <w:t>13</w:t>
      </w:r>
      <w:r w:rsidR="00AF55C3" w:rsidRPr="003C1050">
        <w:rPr>
          <w:b/>
          <w:color w:val="3F3F3F" w:themeColor="background1" w:themeShade="40"/>
        </w:rPr>
        <w:t xml:space="preserve"> </w:t>
      </w:r>
      <w:r w:rsidRPr="003C1050">
        <w:rPr>
          <w:b/>
          <w:color w:val="3F3F3F" w:themeColor="background1" w:themeShade="40"/>
        </w:rPr>
        <w:t xml:space="preserve"> августа </w:t>
      </w:r>
      <w:r w:rsidR="00AF55C3" w:rsidRPr="003C1050">
        <w:rPr>
          <w:b/>
          <w:color w:val="3F3F3F" w:themeColor="background1" w:themeShade="40"/>
        </w:rPr>
        <w:t xml:space="preserve"> 201</w:t>
      </w:r>
      <w:r w:rsidR="000C6790">
        <w:rPr>
          <w:b/>
          <w:color w:val="3F3F3F" w:themeColor="background1" w:themeShade="40"/>
        </w:rPr>
        <w:t>8</w:t>
      </w:r>
      <w:bookmarkStart w:id="0" w:name="_GoBack"/>
      <w:bookmarkEnd w:id="0"/>
      <w:r w:rsidR="00AF55C3" w:rsidRPr="003C1050">
        <w:rPr>
          <w:b/>
          <w:color w:val="3F3F3F" w:themeColor="background1" w:themeShade="40"/>
        </w:rPr>
        <w:t xml:space="preserve"> года                                                                              №</w:t>
      </w:r>
      <w:r w:rsidRPr="003C1050">
        <w:rPr>
          <w:b/>
          <w:color w:val="3F3F3F" w:themeColor="background1" w:themeShade="40"/>
        </w:rPr>
        <w:t xml:space="preserve"> 3</w:t>
      </w:r>
      <w:r w:rsidR="00AF55C3" w:rsidRPr="003C1050">
        <w:rPr>
          <w:b/>
          <w:color w:val="3F3F3F" w:themeColor="background1" w:themeShade="40"/>
        </w:rPr>
        <w:t>1</w:t>
      </w:r>
    </w:p>
    <w:p w:rsidR="00AF55C3" w:rsidRPr="009B3221" w:rsidRDefault="00AF55C3" w:rsidP="00AF55C3">
      <w:pPr>
        <w:jc w:val="both"/>
        <w:rPr>
          <w:color w:val="3F3F3F" w:themeColor="background1" w:themeShade="40"/>
        </w:rPr>
      </w:pPr>
    </w:p>
    <w:p w:rsidR="00AF55C3" w:rsidRPr="009B3221" w:rsidRDefault="00AF55C3" w:rsidP="00DD22EE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 w:themeColor="background1" w:themeShade="40"/>
        </w:rPr>
      </w:pPr>
      <w:r w:rsidRPr="009B3221">
        <w:rPr>
          <w:rStyle w:val="a4"/>
          <w:color w:val="3F3F3F" w:themeColor="background1" w:themeShade="40"/>
        </w:rPr>
        <w:t>О назначении ответственного лица</w:t>
      </w:r>
    </w:p>
    <w:p w:rsidR="00AF55C3" w:rsidRPr="009B3221" w:rsidRDefault="00AF55C3" w:rsidP="00DD22EE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 w:themeColor="background1" w:themeShade="40"/>
        </w:rPr>
      </w:pPr>
      <w:r w:rsidRPr="009B3221">
        <w:rPr>
          <w:rStyle w:val="a4"/>
          <w:color w:val="3F3F3F" w:themeColor="background1" w:themeShade="40"/>
        </w:rPr>
        <w:t>по обеспечению безопасности движения на транспорте</w:t>
      </w:r>
    </w:p>
    <w:p w:rsidR="00AF55C3" w:rsidRPr="009B3221" w:rsidRDefault="00AF55C3" w:rsidP="00AF55C3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3F3F3F" w:themeColor="background1" w:themeShade="40"/>
        </w:rPr>
      </w:pPr>
    </w:p>
    <w:p w:rsidR="00AF55C3" w:rsidRPr="009B3221" w:rsidRDefault="00DD22EE" w:rsidP="00AF55C3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 xml:space="preserve">    </w:t>
      </w:r>
      <w:r w:rsidR="00AF55C3" w:rsidRPr="009B3221">
        <w:rPr>
          <w:color w:val="3F3F3F" w:themeColor="background1" w:themeShade="40"/>
        </w:rPr>
        <w:t>В соответствии с Федеральным законом «О безопасности движения» от 15.11.1995 года №196-ФЗ и улучшении работы по обеспечению безопасности на транспорте с целью предупреждения дорожно-транспортных происшествий.</w:t>
      </w:r>
    </w:p>
    <w:p w:rsidR="00AF55C3" w:rsidRPr="009B3221" w:rsidRDefault="00AF55C3" w:rsidP="00AF55C3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>ПРИКАЗЫВАЮ:</w:t>
      </w:r>
    </w:p>
    <w:p w:rsidR="00AF55C3" w:rsidRPr="009B3221" w:rsidRDefault="00AF55C3" w:rsidP="00DD22EE">
      <w:pPr>
        <w:ind w:firstLine="426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 xml:space="preserve">1. Назначить лицом, ответственным за организацию работы по безопасности дорожного движения и предупреждению дорожно-транспортных </w:t>
      </w:r>
      <w:proofErr w:type="gramStart"/>
      <w:r w:rsidRPr="009B3221">
        <w:rPr>
          <w:color w:val="3F3F3F" w:themeColor="background1" w:themeShade="40"/>
        </w:rPr>
        <w:t xml:space="preserve">происшествий  </w:t>
      </w:r>
      <w:r w:rsidR="00DD22EE" w:rsidRPr="009B3221">
        <w:rPr>
          <w:color w:val="3F3F3F" w:themeColor="background1" w:themeShade="40"/>
        </w:rPr>
        <w:t>Тарасевича</w:t>
      </w:r>
      <w:proofErr w:type="gramEnd"/>
      <w:r w:rsidR="00DD22EE" w:rsidRPr="009B3221">
        <w:rPr>
          <w:color w:val="3F3F3F" w:themeColor="background1" w:themeShade="40"/>
        </w:rPr>
        <w:t xml:space="preserve"> Евгения Леонидовича.</w:t>
      </w:r>
    </w:p>
    <w:p w:rsidR="00AF55C3" w:rsidRPr="009B3221" w:rsidRDefault="00AF55C3" w:rsidP="00DD22EE">
      <w:pPr>
        <w:ind w:firstLine="426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 В отношении водительского состава и транспортных средств Администрации сельского поселения «</w:t>
      </w:r>
      <w:r w:rsidR="00DD22EE" w:rsidRPr="009B3221">
        <w:rPr>
          <w:color w:val="3F3F3F" w:themeColor="background1" w:themeShade="40"/>
        </w:rPr>
        <w:t>Победа</w:t>
      </w:r>
      <w:r w:rsidRPr="009B3221">
        <w:rPr>
          <w:color w:val="3F3F3F" w:themeColor="background1" w:themeShade="40"/>
        </w:rPr>
        <w:t xml:space="preserve">» Ржевского района Тверской области возложить </w:t>
      </w:r>
      <w:proofErr w:type="gramStart"/>
      <w:r w:rsidRPr="009B3221">
        <w:rPr>
          <w:color w:val="3F3F3F" w:themeColor="background1" w:themeShade="40"/>
        </w:rPr>
        <w:t xml:space="preserve">на  </w:t>
      </w:r>
      <w:r w:rsidR="00DD22EE" w:rsidRPr="009B3221">
        <w:rPr>
          <w:color w:val="3F3F3F" w:themeColor="background1" w:themeShade="40"/>
        </w:rPr>
        <w:t>Тарасевича</w:t>
      </w:r>
      <w:proofErr w:type="gramEnd"/>
      <w:r w:rsidR="00DD22EE" w:rsidRPr="009B3221">
        <w:rPr>
          <w:color w:val="3F3F3F" w:themeColor="background1" w:themeShade="40"/>
        </w:rPr>
        <w:t xml:space="preserve"> Е.Л. </w:t>
      </w:r>
      <w:r w:rsidRPr="009B3221">
        <w:rPr>
          <w:color w:val="3F3F3F" w:themeColor="background1" w:themeShade="40"/>
        </w:rPr>
        <w:t xml:space="preserve"> следующие обязанности: </w:t>
      </w:r>
    </w:p>
    <w:p w:rsidR="00AF55C3" w:rsidRPr="009B3221" w:rsidRDefault="00AF55C3" w:rsidP="00DD22EE">
      <w:pPr>
        <w:ind w:firstLine="426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</w:t>
      </w:r>
      <w:r w:rsidR="005D26C3" w:rsidRPr="009B3221">
        <w:rPr>
          <w:color w:val="3F3F3F" w:themeColor="background1" w:themeShade="40"/>
        </w:rPr>
        <w:t>1</w:t>
      </w:r>
      <w:proofErr w:type="gramStart"/>
      <w:r w:rsidRPr="009B3221">
        <w:rPr>
          <w:color w:val="3F3F3F" w:themeColor="background1" w:themeShade="40"/>
        </w:rPr>
        <w:t>. проведение</w:t>
      </w:r>
      <w:proofErr w:type="gramEnd"/>
      <w:r w:rsidRPr="009B3221">
        <w:rPr>
          <w:color w:val="3F3F3F" w:themeColor="background1" w:themeShade="40"/>
        </w:rPr>
        <w:t xml:space="preserve"> инструктажей водительского состава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контроль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за соблюдением правил обеспечения безопасности перевозок пассажиров и грузов автомобильным транспортом;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организация работы водителей в соответствии с требованиями, обеспечивающими безопасность дорожного движения;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контроль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за соблюдением установленного законодательством Российской Федерации режима труда и отдыха водителей;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создание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условий для повышения квалификации водителей (стажировки водителей);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анализ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и устранение причин дорожно-транспортных происшествий и нарушений правил дорожного движения;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организация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и контроль проведения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8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обеспечение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соответствия технического состояния транспортных средств требованиям безопасности дорожного движения;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9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недопущение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транспортных средств к эксплуатации при наличии у них неисправностей, угрожающих безопасности дорожного движения;</w:t>
      </w:r>
    </w:p>
    <w:p w:rsidR="00AF55C3" w:rsidRPr="009B3221" w:rsidRDefault="00AF55C3" w:rsidP="00DD22EE">
      <w:pPr>
        <w:pStyle w:val="ConsPlusNormal"/>
        <w:ind w:firstLine="426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2.1</w:t>
      </w:r>
      <w:r w:rsidR="005D26C3"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0</w:t>
      </w:r>
      <w:proofErr w:type="gramStart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обеспечение</w:t>
      </w:r>
      <w:proofErr w:type="gramEnd"/>
      <w:r w:rsidRPr="009B3221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исполнения обязанности по страхованию гражданской ответственности владельцев транспортных средств;</w:t>
      </w:r>
    </w:p>
    <w:p w:rsidR="00AF55C3" w:rsidRPr="009B3221" w:rsidRDefault="00AF55C3" w:rsidP="00DD22EE">
      <w:pPr>
        <w:ind w:firstLine="426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5D26C3" w:rsidRPr="009B3221">
        <w:rPr>
          <w:color w:val="3F3F3F" w:themeColor="background1" w:themeShade="40"/>
        </w:rPr>
        <w:t>1</w:t>
      </w:r>
      <w:proofErr w:type="gramStart"/>
      <w:r w:rsidRPr="009B3221">
        <w:rPr>
          <w:color w:val="3F3F3F" w:themeColor="background1" w:themeShade="40"/>
        </w:rPr>
        <w:t>. оснащение</w:t>
      </w:r>
      <w:proofErr w:type="gramEnd"/>
      <w:r w:rsidRPr="009B3221">
        <w:rPr>
          <w:color w:val="3F3F3F" w:themeColor="background1" w:themeShade="40"/>
        </w:rPr>
        <w:t xml:space="preserve"> транспортных средств техническими средствами контроля</w:t>
      </w:r>
    </w:p>
    <w:p w:rsidR="005D26C3" w:rsidRPr="009B3221" w:rsidRDefault="005D26C3" w:rsidP="005D26C3">
      <w:pPr>
        <w:ind w:firstLine="426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3</w:t>
      </w:r>
      <w:r w:rsidRPr="009B3221">
        <w:rPr>
          <w:color w:val="3F3F3F" w:themeColor="background1" w:themeShade="40"/>
        </w:rPr>
        <w:t>. выдача и регистрация путевых листов в «Журнале регистрации путевых листов»</w:t>
      </w:r>
      <w:r w:rsidRPr="009B3221">
        <w:rPr>
          <w:color w:val="3F3F3F" w:themeColor="background1" w:themeShade="40"/>
        </w:rPr>
        <w:t xml:space="preserve"> осуществляется ведущим специалистом администрации</w:t>
      </w:r>
      <w:r w:rsidRPr="009B3221">
        <w:rPr>
          <w:color w:val="3F3F3F" w:themeColor="background1" w:themeShade="40"/>
        </w:rPr>
        <w:t>;</w:t>
      </w:r>
    </w:p>
    <w:p w:rsidR="00AF55C3" w:rsidRPr="009B3221" w:rsidRDefault="005D26C3" w:rsidP="00DD22EE">
      <w:pPr>
        <w:ind w:firstLine="426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4</w:t>
      </w:r>
      <w:r w:rsidR="00AF55C3" w:rsidRPr="009B3221">
        <w:rPr>
          <w:color w:val="3F3F3F" w:themeColor="background1" w:themeShade="40"/>
        </w:rPr>
        <w:t>. Утвердить должностную инструкцию лица, ответственного за работу по обеспечению безопасности дорожного движения. (Прилагается)</w:t>
      </w:r>
    </w:p>
    <w:p w:rsidR="00AF55C3" w:rsidRPr="009B3221" w:rsidRDefault="00AF55C3" w:rsidP="00DD22EE">
      <w:pPr>
        <w:ind w:firstLine="426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4. Контроль за исполнением данного приказа оставляю за собой.</w:t>
      </w:r>
    </w:p>
    <w:p w:rsidR="00AF55C3" w:rsidRPr="009B3221" w:rsidRDefault="00AF55C3" w:rsidP="00DD22EE">
      <w:pPr>
        <w:ind w:firstLine="709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 </w:t>
      </w:r>
    </w:p>
    <w:p w:rsidR="00AF55C3" w:rsidRPr="009B3221" w:rsidRDefault="00AF55C3" w:rsidP="00DD22EE">
      <w:pPr>
        <w:ind w:firstLine="709"/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 </w:t>
      </w:r>
    </w:p>
    <w:p w:rsidR="00AF55C3" w:rsidRPr="009B3221" w:rsidRDefault="00AF55C3" w:rsidP="00DD22EE">
      <w:pPr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Глава администрации</w:t>
      </w:r>
    </w:p>
    <w:p w:rsidR="00EC7B1C" w:rsidRPr="009B3221" w:rsidRDefault="00AF55C3" w:rsidP="00DD22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b/>
          <w:color w:val="3F3F3F" w:themeColor="background1" w:themeShade="40"/>
        </w:rPr>
      </w:pPr>
      <w:proofErr w:type="gramStart"/>
      <w:r w:rsidRPr="009B3221">
        <w:rPr>
          <w:color w:val="3F3F3F" w:themeColor="background1" w:themeShade="40"/>
        </w:rPr>
        <w:t>сельского</w:t>
      </w:r>
      <w:proofErr w:type="gramEnd"/>
      <w:r w:rsidRPr="009B3221">
        <w:rPr>
          <w:color w:val="3F3F3F" w:themeColor="background1" w:themeShade="40"/>
        </w:rPr>
        <w:t xml:space="preserve"> поселения «</w:t>
      </w:r>
      <w:r w:rsidR="00DD22EE" w:rsidRPr="009B3221">
        <w:rPr>
          <w:color w:val="3F3F3F" w:themeColor="background1" w:themeShade="40"/>
        </w:rPr>
        <w:t>Победа</w:t>
      </w:r>
      <w:r w:rsidRPr="009B3221">
        <w:rPr>
          <w:color w:val="3F3F3F" w:themeColor="background1" w:themeShade="40"/>
        </w:rPr>
        <w:t xml:space="preserve">»                                                                        </w:t>
      </w:r>
      <w:proofErr w:type="spellStart"/>
      <w:r w:rsidR="005D26C3" w:rsidRPr="009B3221">
        <w:rPr>
          <w:color w:val="3F3F3F" w:themeColor="background1" w:themeShade="40"/>
        </w:rPr>
        <w:t>Е.Л.Тарасевич</w:t>
      </w:r>
      <w:proofErr w:type="spellEnd"/>
      <w:r w:rsidRPr="009B3221">
        <w:rPr>
          <w:color w:val="3F3F3F" w:themeColor="background1" w:themeShade="40"/>
        </w:rPr>
        <w:br w:type="page"/>
      </w:r>
      <w:r w:rsidR="00EC7B1C" w:rsidRPr="009B3221">
        <w:rPr>
          <w:color w:val="3F3F3F" w:themeColor="background1" w:themeShade="40"/>
        </w:rPr>
        <w:lastRenderedPageBreak/>
        <w:t xml:space="preserve">                                                                                                             «</w:t>
      </w:r>
      <w:r w:rsidR="00EC7B1C" w:rsidRPr="009B3221">
        <w:rPr>
          <w:b/>
          <w:color w:val="3F3F3F" w:themeColor="background1" w:themeShade="40"/>
        </w:rPr>
        <w:t>УТВЕРЖДАЮ»:</w:t>
      </w:r>
    </w:p>
    <w:p w:rsidR="00EC7B1C" w:rsidRPr="009B3221" w:rsidRDefault="00EC7B1C" w:rsidP="005D26C3">
      <w:pPr>
        <w:shd w:val="clear" w:color="auto" w:fill="FFFFFF"/>
        <w:jc w:val="right"/>
        <w:textAlignment w:val="baseline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 xml:space="preserve">Глава </w:t>
      </w:r>
      <w:proofErr w:type="gramStart"/>
      <w:r w:rsidRPr="009B3221">
        <w:rPr>
          <w:b/>
          <w:color w:val="3F3F3F" w:themeColor="background1" w:themeShade="40"/>
        </w:rPr>
        <w:t>администрации</w:t>
      </w:r>
      <w:r w:rsidR="003C1050">
        <w:rPr>
          <w:b/>
          <w:color w:val="3F3F3F" w:themeColor="background1" w:themeShade="40"/>
        </w:rPr>
        <w:t xml:space="preserve">  </w:t>
      </w:r>
      <w:r w:rsidRPr="009B3221">
        <w:rPr>
          <w:b/>
          <w:color w:val="3F3F3F" w:themeColor="background1" w:themeShade="40"/>
        </w:rPr>
        <w:t>сельского</w:t>
      </w:r>
      <w:proofErr w:type="gramEnd"/>
      <w:r w:rsidRPr="009B3221">
        <w:rPr>
          <w:b/>
          <w:color w:val="3F3F3F" w:themeColor="background1" w:themeShade="40"/>
        </w:rPr>
        <w:t xml:space="preserve"> поселения «</w:t>
      </w:r>
      <w:r w:rsidR="00DD22EE" w:rsidRPr="009B3221">
        <w:rPr>
          <w:b/>
          <w:color w:val="3F3F3F" w:themeColor="background1" w:themeShade="40"/>
        </w:rPr>
        <w:t>Победа</w:t>
      </w:r>
      <w:r w:rsidRPr="009B3221">
        <w:rPr>
          <w:b/>
          <w:color w:val="3F3F3F" w:themeColor="background1" w:themeShade="40"/>
        </w:rPr>
        <w:t>»</w:t>
      </w:r>
    </w:p>
    <w:p w:rsidR="00EC7B1C" w:rsidRPr="009B3221" w:rsidRDefault="00EC7B1C" w:rsidP="00EC7B1C">
      <w:pPr>
        <w:shd w:val="clear" w:color="auto" w:fill="FFFFFF"/>
        <w:spacing w:after="136" w:line="245" w:lineRule="atLeast"/>
        <w:jc w:val="right"/>
        <w:textAlignment w:val="baseline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 xml:space="preserve">                                                                                         ______________</w:t>
      </w:r>
      <w:proofErr w:type="spellStart"/>
      <w:r w:rsidR="005D26C3" w:rsidRPr="009B3221">
        <w:rPr>
          <w:color w:val="3F3F3F" w:themeColor="background1" w:themeShade="40"/>
        </w:rPr>
        <w:t>Е.Л.Тарасевич</w:t>
      </w:r>
      <w:proofErr w:type="spellEnd"/>
    </w:p>
    <w:p w:rsidR="00EC7B1C" w:rsidRPr="009B3221" w:rsidRDefault="00EC7B1C" w:rsidP="00EC7B1C">
      <w:pPr>
        <w:shd w:val="clear" w:color="auto" w:fill="FFFFFF"/>
        <w:spacing w:after="136" w:line="245" w:lineRule="atLeast"/>
        <w:jc w:val="right"/>
        <w:textAlignment w:val="baseline"/>
        <w:rPr>
          <w:color w:val="3F3F3F" w:themeColor="background1" w:themeShade="40"/>
        </w:rPr>
      </w:pPr>
      <w:r w:rsidRPr="003C1050">
        <w:rPr>
          <w:color w:val="3F3F3F" w:themeColor="background1" w:themeShade="40"/>
        </w:rPr>
        <w:t>«</w:t>
      </w:r>
      <w:r w:rsidR="003C1050" w:rsidRPr="003C1050">
        <w:rPr>
          <w:color w:val="3F3F3F" w:themeColor="background1" w:themeShade="40"/>
        </w:rPr>
        <w:t>13</w:t>
      </w:r>
      <w:r w:rsidRPr="003C1050">
        <w:rPr>
          <w:color w:val="3F3F3F" w:themeColor="background1" w:themeShade="40"/>
        </w:rPr>
        <w:t xml:space="preserve">» </w:t>
      </w:r>
      <w:r w:rsidR="003C1050" w:rsidRPr="003C1050">
        <w:rPr>
          <w:color w:val="3F3F3F" w:themeColor="background1" w:themeShade="40"/>
        </w:rPr>
        <w:t>августа</w:t>
      </w:r>
      <w:r w:rsidRPr="003C1050">
        <w:rPr>
          <w:color w:val="3F3F3F" w:themeColor="background1" w:themeShade="40"/>
        </w:rPr>
        <w:t xml:space="preserve"> 201</w:t>
      </w:r>
      <w:r w:rsidR="003C1050" w:rsidRPr="003C1050">
        <w:rPr>
          <w:color w:val="3F3F3F" w:themeColor="background1" w:themeShade="40"/>
        </w:rPr>
        <w:t>8</w:t>
      </w:r>
      <w:r w:rsidRPr="003C1050">
        <w:rPr>
          <w:color w:val="3F3F3F" w:themeColor="background1" w:themeShade="40"/>
        </w:rPr>
        <w:t xml:space="preserve"> г.</w:t>
      </w:r>
    </w:p>
    <w:p w:rsidR="00EC7B1C" w:rsidRPr="009B3221" w:rsidRDefault="00EC7B1C" w:rsidP="00EC7B1C">
      <w:pPr>
        <w:shd w:val="clear" w:color="auto" w:fill="FFFFFF"/>
        <w:spacing w:after="136" w:line="245" w:lineRule="atLeast"/>
        <w:jc w:val="center"/>
        <w:textAlignment w:val="baseline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>ДОЛЖНОСТНАЯ ИНСТРУКЦИЯ</w:t>
      </w:r>
    </w:p>
    <w:p w:rsidR="00EC7B1C" w:rsidRPr="009B3221" w:rsidRDefault="00EC7B1C" w:rsidP="00EC7B1C">
      <w:pPr>
        <w:jc w:val="both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>лица ответственного за работу по обеспечению безопасности дорожного движения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spacing w:after="120"/>
        <w:jc w:val="center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>1. Общее положение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1.1. Лицо, ответственное за безопасность дорожного движения, назначается распоряжением  руководителя предприятия.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1.2. Лицо, ответственное за безопасность дорожного движения, подчиняется руководителю предприятия и в своей работе руководствуется Законодательными актами РФ, приказами и распоряжениями Минтранса РФ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spacing w:after="120"/>
        <w:jc w:val="center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>2. Обязанности: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2.1. Разрабатывает мероприятия по предупреждению дорожно-транспортных происшествий и контролирует их выполнение.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2.2. Ведет учет дорожно-транспортных происшествий и нарушений правил дорожного движения, совершенных водителями предприятия,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2.3. Разрабатывает и представляет руководителю предприятия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2.4. Систематически осуществляет сверку данных о дорожно-транспортных происшествиях, в которых участвовал подвижной состав предприятия, с данными Госавтоинспекции.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2.5. Разрабатывает или участвует в разработке проектов приказов, указаний и других документов по вопросам обеспечения безопасности движения.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2.6. 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2.7. Систематически информирует водительский состав, руководство о состоянии аварийности, причинах и обстоятельствах дорожно-транспортных происшествий.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2.8. Участвует в мероприятиях, связанных с обеспечением безопасности дорожного движения (смотры безопасности дорожного движения, автопробеги, конкурсы и др.).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</w:t>
      </w:r>
      <w:r w:rsidR="00607A09" w:rsidRPr="009B3221">
        <w:rPr>
          <w:color w:val="3F3F3F" w:themeColor="background1" w:themeShade="40"/>
        </w:rPr>
        <w:t>9</w:t>
      </w:r>
      <w:r w:rsidRPr="009B3221">
        <w:rPr>
          <w:color w:val="3F3F3F" w:themeColor="background1" w:themeShade="40"/>
        </w:rPr>
        <w:t>. Принимает участие в установлении причин и обстоятельств возникновения дорожно-транспортных происшествий, а также в выявлении нарушений установленных норм и правил по обеспечению безопасности движения, связанных с недостатками в работе предприятия.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0</w:t>
      </w:r>
      <w:r w:rsidRPr="009B3221">
        <w:rPr>
          <w:color w:val="3F3F3F" w:themeColor="background1" w:themeShade="40"/>
        </w:rPr>
        <w:t>. Организует в коллективе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1</w:t>
      </w:r>
      <w:r w:rsidRPr="009B3221">
        <w:rPr>
          <w:color w:val="3F3F3F" w:themeColor="background1" w:themeShade="40"/>
        </w:rPr>
        <w:t xml:space="preserve">. Участвует в работе комиссий районного отдела внутренних дел при рассмотрении административных материалов о нарушении правил дорожного движения водителями </w:t>
      </w:r>
      <w:r w:rsidR="00FA70E6" w:rsidRPr="009B3221">
        <w:rPr>
          <w:color w:val="3F3F3F" w:themeColor="background1" w:themeShade="40"/>
        </w:rPr>
        <w:t xml:space="preserve">        организации</w:t>
      </w:r>
      <w:r w:rsidRPr="009B3221">
        <w:rPr>
          <w:color w:val="3F3F3F" w:themeColor="background1" w:themeShade="40"/>
        </w:rPr>
        <w:t>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2</w:t>
      </w:r>
      <w:r w:rsidRPr="009B3221">
        <w:rPr>
          <w:color w:val="3F3F3F" w:themeColor="background1" w:themeShade="40"/>
        </w:rPr>
        <w:t>. Контролирует допуск водителей к управлению только теми транспортными средствами, право управления которыми предоставлено в соответствии с водительскими удостоверениями.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3</w:t>
      </w:r>
      <w:r w:rsidRPr="009B3221">
        <w:rPr>
          <w:color w:val="3F3F3F" w:themeColor="background1" w:themeShade="40"/>
        </w:rPr>
        <w:t xml:space="preserve">. Осуществляет контроль за прохождением водителями </w:t>
      </w:r>
      <w:proofErr w:type="spellStart"/>
      <w:r w:rsidRPr="009B3221">
        <w:rPr>
          <w:color w:val="3F3F3F" w:themeColor="background1" w:themeShade="40"/>
        </w:rPr>
        <w:t>предрейсовых</w:t>
      </w:r>
      <w:proofErr w:type="spellEnd"/>
      <w:r w:rsidRPr="009B3221">
        <w:rPr>
          <w:color w:val="3F3F3F" w:themeColor="background1" w:themeShade="40"/>
        </w:rPr>
        <w:t xml:space="preserve"> и </w:t>
      </w:r>
      <w:proofErr w:type="spellStart"/>
      <w:r w:rsidRPr="009B3221">
        <w:rPr>
          <w:color w:val="3F3F3F" w:themeColor="background1" w:themeShade="40"/>
        </w:rPr>
        <w:t>послерейсовых</w:t>
      </w:r>
      <w:proofErr w:type="spellEnd"/>
      <w:r w:rsidRPr="009B3221">
        <w:rPr>
          <w:color w:val="3F3F3F" w:themeColor="background1" w:themeShade="40"/>
        </w:rPr>
        <w:t xml:space="preserve"> медицинских осмотров, за соблюдением установленных сроков медицинского переосвидетельствования.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4</w:t>
      </w:r>
      <w:r w:rsidRPr="009B3221">
        <w:rPr>
          <w:color w:val="3F3F3F" w:themeColor="background1" w:themeShade="40"/>
        </w:rPr>
        <w:t>. Осуществляет контроль за организацией проведения службой эксплуатации инструктажа водителей об особенностях эксплуатации транспортных средств с учетом дорожных, и климатических условий.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lastRenderedPageBreak/>
        <w:t>2.1</w:t>
      </w:r>
      <w:r w:rsidR="00607A09" w:rsidRPr="009B3221">
        <w:rPr>
          <w:color w:val="3F3F3F" w:themeColor="background1" w:themeShade="40"/>
        </w:rPr>
        <w:t>5</w:t>
      </w:r>
      <w:r w:rsidRPr="009B3221">
        <w:rPr>
          <w:color w:val="3F3F3F" w:themeColor="background1" w:themeShade="40"/>
        </w:rPr>
        <w:t>. Осуществляет контроль за использованием транспортных средств, работой водителей на линии, соблюдением режима их труда.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6</w:t>
      </w:r>
      <w:r w:rsidRPr="009B3221">
        <w:rPr>
          <w:color w:val="3F3F3F" w:themeColor="background1" w:themeShade="40"/>
        </w:rPr>
        <w:t xml:space="preserve">. Осуществляет контроль за </w:t>
      </w:r>
      <w:proofErr w:type="spellStart"/>
      <w:r w:rsidRPr="009B3221">
        <w:rPr>
          <w:color w:val="3F3F3F" w:themeColor="background1" w:themeShade="40"/>
        </w:rPr>
        <w:t>стажированием</w:t>
      </w:r>
      <w:proofErr w:type="spellEnd"/>
      <w:r w:rsidRPr="009B3221">
        <w:rPr>
          <w:color w:val="3F3F3F" w:themeColor="background1" w:themeShade="40"/>
        </w:rPr>
        <w:t xml:space="preserve"> водителей и работой водителей-наставников. 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7</w:t>
      </w:r>
      <w:r w:rsidRPr="009B3221">
        <w:rPr>
          <w:color w:val="3F3F3F" w:themeColor="background1" w:themeShade="40"/>
        </w:rPr>
        <w:t>. Организует ежегодные занятия с водителями по 20-часовой программе.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2.1</w:t>
      </w:r>
      <w:r w:rsidR="00607A09" w:rsidRPr="009B3221">
        <w:rPr>
          <w:color w:val="3F3F3F" w:themeColor="background1" w:themeShade="40"/>
        </w:rPr>
        <w:t>8</w:t>
      </w:r>
      <w:r w:rsidRPr="009B3221">
        <w:rPr>
          <w:color w:val="3F3F3F" w:themeColor="background1" w:themeShade="40"/>
        </w:rPr>
        <w:t>.</w:t>
      </w:r>
      <w:r w:rsidR="00FA70E6" w:rsidRPr="009B3221">
        <w:rPr>
          <w:color w:val="3F3F3F" w:themeColor="background1" w:themeShade="40"/>
        </w:rPr>
        <w:t xml:space="preserve"> </w:t>
      </w:r>
      <w:r w:rsidRPr="009B3221">
        <w:rPr>
          <w:color w:val="3F3F3F" w:themeColor="background1" w:themeShade="40"/>
        </w:rPr>
        <w:t xml:space="preserve">Организует работу по безопасности движения по плану, утвержденному руководителем </w:t>
      </w:r>
      <w:r w:rsidR="009B3221" w:rsidRPr="009B3221">
        <w:rPr>
          <w:color w:val="3F3F3F" w:themeColor="background1" w:themeShade="40"/>
        </w:rPr>
        <w:t>организации</w:t>
      </w:r>
      <w:r w:rsidRPr="009B3221">
        <w:rPr>
          <w:color w:val="3F3F3F" w:themeColor="background1" w:themeShade="40"/>
        </w:rPr>
        <w:t xml:space="preserve"> и оборудует его в соответствии с методическими указаниями.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</w:t>
      </w:r>
      <w:r w:rsidR="00FA70E6" w:rsidRPr="009B3221">
        <w:rPr>
          <w:color w:val="3F3F3F" w:themeColor="background1" w:themeShade="40"/>
        </w:rPr>
        <w:t>19</w:t>
      </w:r>
      <w:r w:rsidRPr="009B3221">
        <w:rPr>
          <w:color w:val="3F3F3F" w:themeColor="background1" w:themeShade="40"/>
        </w:rPr>
        <w:t xml:space="preserve">. Участвует </w:t>
      </w:r>
      <w:r w:rsidR="00FA70E6" w:rsidRPr="009B3221">
        <w:rPr>
          <w:color w:val="3F3F3F" w:themeColor="background1" w:themeShade="40"/>
        </w:rPr>
        <w:t xml:space="preserve">в случае надобности </w:t>
      </w:r>
      <w:r w:rsidRPr="009B3221">
        <w:rPr>
          <w:color w:val="3F3F3F" w:themeColor="background1" w:themeShade="40"/>
        </w:rPr>
        <w:t>в работе аттестационной комиссии по повышению квалификации водителей.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0</w:t>
      </w:r>
      <w:r w:rsidRPr="009B3221">
        <w:rPr>
          <w:color w:val="3F3F3F" w:themeColor="background1" w:themeShade="40"/>
        </w:rPr>
        <w:t>. Принимает участие в работе соответствующих комиссий по обследованию автомобильных дорог и улиц на маршрутах работы транспорта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1</w:t>
      </w:r>
      <w:r w:rsidRPr="009B3221">
        <w:rPr>
          <w:color w:val="3F3F3F" w:themeColor="background1" w:themeShade="40"/>
        </w:rPr>
        <w:t xml:space="preserve">. Немедленно сообщает в органы ГИБДД о дорожно-транспортных происшествиях с транспортом </w:t>
      </w:r>
      <w:r w:rsidR="00FA70E6" w:rsidRPr="009B3221">
        <w:rPr>
          <w:color w:val="3F3F3F" w:themeColor="background1" w:themeShade="40"/>
        </w:rPr>
        <w:t>организации</w:t>
      </w:r>
      <w:r w:rsidRPr="009B3221">
        <w:rPr>
          <w:color w:val="3F3F3F" w:themeColor="background1" w:themeShade="40"/>
        </w:rPr>
        <w:t>, а также о случаях возвращения транспорта с внешними повреждениями.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2</w:t>
      </w:r>
      <w:r w:rsidRPr="009B3221">
        <w:rPr>
          <w:color w:val="3F3F3F" w:themeColor="background1" w:themeShade="40"/>
        </w:rPr>
        <w:t>. Представляет в ГИБДД документы о сумме материального ущерба от повреждения транспортного средства и груза при дорожно-транспортных происшествиях с подвижным составом предприятия.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3</w:t>
      </w:r>
      <w:r w:rsidRPr="009B3221">
        <w:rPr>
          <w:color w:val="3F3F3F" w:themeColor="background1" w:themeShade="40"/>
        </w:rPr>
        <w:t>. Обеспечивает исправное состояние транспорта и выпуск его на линию в соответствии с графиком, а также возврат с линии.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4</w:t>
      </w:r>
      <w:r w:rsidRPr="009B3221">
        <w:rPr>
          <w:color w:val="3F3F3F" w:themeColor="background1" w:themeShade="40"/>
        </w:rPr>
        <w:t>. Выявляет причины неисправностей, вызывающих простой автомобилей, и принимает меры к их устранению.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5</w:t>
      </w:r>
      <w:r w:rsidRPr="009B3221">
        <w:rPr>
          <w:color w:val="3F3F3F" w:themeColor="background1" w:themeShade="40"/>
        </w:rPr>
        <w:t>. Разрабатывает графики обслуживания и ремонта подвижного состава и осуществляет контроль за качеством и своевременностью выполнения работ.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6</w:t>
      </w:r>
      <w:r w:rsidRPr="009B3221">
        <w:rPr>
          <w:color w:val="3F3F3F" w:themeColor="background1" w:themeShade="40"/>
        </w:rPr>
        <w:t>. Принимает участие в оказании технической помощи водителям автомобилей на линии.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2.2</w:t>
      </w:r>
      <w:r w:rsidR="00FA70E6" w:rsidRPr="009B3221">
        <w:rPr>
          <w:color w:val="3F3F3F" w:themeColor="background1" w:themeShade="40"/>
        </w:rPr>
        <w:t>7</w:t>
      </w:r>
      <w:r w:rsidRPr="009B3221">
        <w:rPr>
          <w:color w:val="3F3F3F" w:themeColor="background1" w:themeShade="40"/>
        </w:rPr>
        <w:t>. Обеспечивает соблюдение установленных норм расхода эксплуатационных материалов.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spacing w:after="120"/>
        <w:jc w:val="center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>3. Права: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 xml:space="preserve">3.1. Проводить проверки работы других служб и подразделений предприятия в части, относящейся к предупреждению дорожно-транспортных происшествий, требовать от </w:t>
      </w:r>
      <w:proofErr w:type="gramStart"/>
      <w:r w:rsidRPr="009B3221">
        <w:rPr>
          <w:color w:val="3F3F3F" w:themeColor="background1" w:themeShade="40"/>
        </w:rPr>
        <w:t>соответствующих  работников</w:t>
      </w:r>
      <w:proofErr w:type="gramEnd"/>
      <w:r w:rsidRPr="009B3221">
        <w:rPr>
          <w:color w:val="3F3F3F" w:themeColor="background1" w:themeShade="40"/>
        </w:rPr>
        <w:t xml:space="preserve"> необходимых материалов, устных и письменных объяснений.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3.2. Проверять при необходимости у водителей ведомственного транспорта на линии наличие удостоверений на право управления транспортными средствами, талонов к ним, путевых (маршрутных) листов, документов на перевозимый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транспорт в гараж..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3.3. 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 xml:space="preserve">3.4. Запрещать выпуск на линию транспорта </w:t>
      </w:r>
      <w:r w:rsidR="00FA70E6" w:rsidRPr="009B3221">
        <w:rPr>
          <w:color w:val="3F3F3F" w:themeColor="background1" w:themeShade="40"/>
        </w:rPr>
        <w:t>организации</w:t>
      </w:r>
      <w:r w:rsidRPr="009B3221">
        <w:rPr>
          <w:color w:val="3F3F3F" w:themeColor="background1" w:themeShade="40"/>
        </w:rPr>
        <w:t xml:space="preserve"> или возвращать его с линии при обнаружении технических неисправностей, угрожающих безопасности движения.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3.5. Вносить предложения руководству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3.6. Рассматривать и давать заключение по проектам документов, касающихся обеспечения безопасности дорожного движения..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spacing w:after="120"/>
        <w:jc w:val="center"/>
        <w:rPr>
          <w:b/>
          <w:color w:val="3F3F3F" w:themeColor="background1" w:themeShade="40"/>
        </w:rPr>
      </w:pPr>
      <w:r w:rsidRPr="009B3221">
        <w:rPr>
          <w:b/>
          <w:color w:val="3F3F3F" w:themeColor="background1" w:themeShade="40"/>
        </w:rPr>
        <w:t>4. Ответственность.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Ответственный за обеспечение БДД несёт ответственность: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и в пределах, определённых трудовым законодательством Российской Федерации.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lastRenderedPageBreak/>
        <w:t>4.2. За правонарушения, совершённые в процессе осуществления своей деятельности, -  в пределах, определённых административным, уголовным  и  гражданским законодательством  Российской Федерации.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4.3. За причинение материального ущерба – в пределах, определённых трудовым и гражданским законодательством Российской Федерации.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shd w:val="clear" w:color="auto" w:fill="FFFFFF"/>
        <w:spacing w:after="136" w:line="245" w:lineRule="atLeast"/>
        <w:jc w:val="center"/>
        <w:textAlignment w:val="baseline"/>
        <w:rPr>
          <w:color w:val="3F3F3F" w:themeColor="background1" w:themeShade="40"/>
        </w:rPr>
      </w:pPr>
      <w:r w:rsidRPr="009B3221">
        <w:rPr>
          <w:b/>
          <w:bCs/>
          <w:color w:val="3F3F3F" w:themeColor="background1" w:themeShade="40"/>
        </w:rPr>
        <w:t>5. Условия работы</w:t>
      </w:r>
    </w:p>
    <w:p w:rsidR="00EC7B1C" w:rsidRPr="009B3221" w:rsidRDefault="00EC7B1C" w:rsidP="00EC7B1C">
      <w:pPr>
        <w:shd w:val="clear" w:color="auto" w:fill="FFFFFF"/>
        <w:spacing w:after="136" w:line="245" w:lineRule="atLeast"/>
        <w:jc w:val="both"/>
        <w:textAlignment w:val="baseline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 xml:space="preserve">5.1. Режим работы лица, ответственного за безопасность дорожного движения определяется в соответствии с правилами внутреннего трудового распорядка, установленными в </w:t>
      </w:r>
      <w:r w:rsidR="00FA70E6" w:rsidRPr="009B3221">
        <w:rPr>
          <w:color w:val="3F3F3F" w:themeColor="background1" w:themeShade="40"/>
        </w:rPr>
        <w:t>организации</w:t>
      </w:r>
      <w:r w:rsidRPr="009B3221">
        <w:rPr>
          <w:color w:val="3F3F3F" w:themeColor="background1" w:themeShade="40"/>
        </w:rPr>
        <w:t>.</w:t>
      </w:r>
    </w:p>
    <w:p w:rsidR="00EC7B1C" w:rsidRPr="009B3221" w:rsidRDefault="00EC7B1C" w:rsidP="00EC7B1C">
      <w:pPr>
        <w:shd w:val="clear" w:color="auto" w:fill="FFFFFF"/>
        <w:spacing w:after="136" w:line="245" w:lineRule="atLeast"/>
        <w:jc w:val="both"/>
        <w:textAlignment w:val="baseline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5.2. В связи с производственной необходимостью лицо, ответственное за безопасность дорожного движения может выезжать в служебные командировки (в том числе местного значения).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EC7B1C" w:rsidRPr="009B3221" w:rsidRDefault="00EC7B1C" w:rsidP="00EC7B1C">
      <w:pPr>
        <w:shd w:val="clear" w:color="auto" w:fill="FFFFFF"/>
        <w:spacing w:after="136" w:line="245" w:lineRule="atLeast"/>
        <w:jc w:val="both"/>
        <w:textAlignment w:val="baseline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>С инструкцией ознакомлен ________</w:t>
      </w:r>
      <w:r w:rsidR="00FA70E6" w:rsidRPr="009B3221">
        <w:rPr>
          <w:color w:val="3F3F3F" w:themeColor="background1" w:themeShade="40"/>
        </w:rPr>
        <w:t>_______</w:t>
      </w:r>
      <w:r w:rsidRPr="009B3221">
        <w:rPr>
          <w:color w:val="3F3F3F" w:themeColor="background1" w:themeShade="40"/>
        </w:rPr>
        <w:t>___/</w:t>
      </w:r>
      <w:r w:rsidR="00FA70E6" w:rsidRPr="009B3221">
        <w:rPr>
          <w:color w:val="3F3F3F" w:themeColor="background1" w:themeShade="40"/>
        </w:rPr>
        <w:t>Тарасевич Е.Л.</w:t>
      </w:r>
      <w:r w:rsidRPr="009B3221">
        <w:rPr>
          <w:color w:val="3F3F3F" w:themeColor="background1" w:themeShade="40"/>
        </w:rPr>
        <w:t>/ «_</w:t>
      </w:r>
      <w:r w:rsidR="009B3221">
        <w:rPr>
          <w:color w:val="3F3F3F" w:themeColor="background1" w:themeShade="40"/>
        </w:rPr>
        <w:t>__</w:t>
      </w:r>
      <w:r w:rsidRPr="009B3221">
        <w:rPr>
          <w:color w:val="3F3F3F" w:themeColor="background1" w:themeShade="40"/>
        </w:rPr>
        <w:t>_» _______ 20__ г.</w:t>
      </w:r>
    </w:p>
    <w:p w:rsidR="00EC7B1C" w:rsidRPr="009B3221" w:rsidRDefault="00FA70E6" w:rsidP="00EC7B1C">
      <w:pPr>
        <w:shd w:val="clear" w:color="auto" w:fill="FFFFFF"/>
        <w:spacing w:after="136" w:line="245" w:lineRule="atLeast"/>
        <w:jc w:val="both"/>
        <w:textAlignment w:val="baseline"/>
        <w:rPr>
          <w:color w:val="3F3F3F" w:themeColor="background1" w:themeShade="40"/>
        </w:rPr>
      </w:pPr>
      <w:r w:rsidRPr="009B3221">
        <w:rPr>
          <w:color w:val="3F3F3F" w:themeColor="background1" w:themeShade="40"/>
        </w:rPr>
        <w:t xml:space="preserve">                                                            </w:t>
      </w:r>
      <w:r w:rsidR="00EC7B1C" w:rsidRPr="009B3221">
        <w:rPr>
          <w:color w:val="3F3F3F" w:themeColor="background1" w:themeShade="40"/>
        </w:rPr>
        <w:t>(</w:t>
      </w:r>
      <w:proofErr w:type="gramStart"/>
      <w:r w:rsidR="00EC7B1C" w:rsidRPr="009B3221">
        <w:rPr>
          <w:color w:val="3F3F3F" w:themeColor="background1" w:themeShade="40"/>
        </w:rPr>
        <w:t>подпись</w:t>
      </w:r>
      <w:proofErr w:type="gramEnd"/>
      <w:r w:rsidR="00EC7B1C" w:rsidRPr="009B3221">
        <w:rPr>
          <w:color w:val="3F3F3F" w:themeColor="background1" w:themeShade="40"/>
        </w:rPr>
        <w:t>)</w:t>
      </w:r>
    </w:p>
    <w:p w:rsidR="00EC7B1C" w:rsidRPr="009B3221" w:rsidRDefault="00EC7B1C" w:rsidP="00EC7B1C">
      <w:pPr>
        <w:jc w:val="both"/>
        <w:rPr>
          <w:color w:val="3F3F3F" w:themeColor="background1" w:themeShade="40"/>
        </w:rPr>
      </w:pPr>
    </w:p>
    <w:p w:rsidR="00FE1C5F" w:rsidRPr="009B3221" w:rsidRDefault="00FE1C5F" w:rsidP="00EC7B1C">
      <w:pPr>
        <w:spacing w:after="120"/>
        <w:jc w:val="both"/>
        <w:rPr>
          <w:color w:val="3F3F3F" w:themeColor="background1" w:themeShade="40"/>
        </w:rPr>
      </w:pPr>
    </w:p>
    <w:sectPr w:rsidR="00FE1C5F" w:rsidRPr="009B3221" w:rsidSect="00FA70E6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0"/>
    <w:rsid w:val="00010B96"/>
    <w:rsid w:val="0003052B"/>
    <w:rsid w:val="000331FD"/>
    <w:rsid w:val="00041B0D"/>
    <w:rsid w:val="00042C75"/>
    <w:rsid w:val="0005091C"/>
    <w:rsid w:val="00055556"/>
    <w:rsid w:val="00060ABE"/>
    <w:rsid w:val="00062CA2"/>
    <w:rsid w:val="00063B86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C6790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93BE2"/>
    <w:rsid w:val="001942FB"/>
    <w:rsid w:val="00194A3A"/>
    <w:rsid w:val="0019692F"/>
    <w:rsid w:val="00197315"/>
    <w:rsid w:val="001B2381"/>
    <w:rsid w:val="001C075A"/>
    <w:rsid w:val="001C23E8"/>
    <w:rsid w:val="001C600A"/>
    <w:rsid w:val="001F22B1"/>
    <w:rsid w:val="001F69DE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92C2E"/>
    <w:rsid w:val="003947AE"/>
    <w:rsid w:val="003951BC"/>
    <w:rsid w:val="003A3CD2"/>
    <w:rsid w:val="003A413B"/>
    <w:rsid w:val="003A444F"/>
    <w:rsid w:val="003A493B"/>
    <w:rsid w:val="003B2A44"/>
    <w:rsid w:val="003C1050"/>
    <w:rsid w:val="003C4FB5"/>
    <w:rsid w:val="003D4A32"/>
    <w:rsid w:val="003D6101"/>
    <w:rsid w:val="003E002F"/>
    <w:rsid w:val="003E009E"/>
    <w:rsid w:val="003E3F57"/>
    <w:rsid w:val="003F4008"/>
    <w:rsid w:val="003F54E2"/>
    <w:rsid w:val="003F59AF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42B7"/>
    <w:rsid w:val="00434970"/>
    <w:rsid w:val="00436F45"/>
    <w:rsid w:val="00437D0B"/>
    <w:rsid w:val="004408E6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5C0B"/>
    <w:rsid w:val="005C6FAC"/>
    <w:rsid w:val="005D26C3"/>
    <w:rsid w:val="005D6192"/>
    <w:rsid w:val="005D7EFC"/>
    <w:rsid w:val="005E00E0"/>
    <w:rsid w:val="005E16D5"/>
    <w:rsid w:val="005E59AE"/>
    <w:rsid w:val="005E6161"/>
    <w:rsid w:val="005F0F78"/>
    <w:rsid w:val="005F0F8A"/>
    <w:rsid w:val="005F2F77"/>
    <w:rsid w:val="005F5BE1"/>
    <w:rsid w:val="006029B3"/>
    <w:rsid w:val="00606941"/>
    <w:rsid w:val="00607A09"/>
    <w:rsid w:val="0061014D"/>
    <w:rsid w:val="00613E0E"/>
    <w:rsid w:val="00623553"/>
    <w:rsid w:val="006259F6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84E4A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51BBC"/>
    <w:rsid w:val="00853F48"/>
    <w:rsid w:val="008562CD"/>
    <w:rsid w:val="00857FA1"/>
    <w:rsid w:val="008618AC"/>
    <w:rsid w:val="00865040"/>
    <w:rsid w:val="00871892"/>
    <w:rsid w:val="00875231"/>
    <w:rsid w:val="00885512"/>
    <w:rsid w:val="0089071B"/>
    <w:rsid w:val="008918FA"/>
    <w:rsid w:val="008A1B19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6C3B"/>
    <w:rsid w:val="00910CF6"/>
    <w:rsid w:val="009142A1"/>
    <w:rsid w:val="00921BCC"/>
    <w:rsid w:val="009241F6"/>
    <w:rsid w:val="009317C8"/>
    <w:rsid w:val="009341AE"/>
    <w:rsid w:val="00934504"/>
    <w:rsid w:val="00935994"/>
    <w:rsid w:val="00941F6C"/>
    <w:rsid w:val="009475E4"/>
    <w:rsid w:val="009507FB"/>
    <w:rsid w:val="009546AA"/>
    <w:rsid w:val="00972594"/>
    <w:rsid w:val="0098708E"/>
    <w:rsid w:val="00992EBF"/>
    <w:rsid w:val="00995593"/>
    <w:rsid w:val="009A0965"/>
    <w:rsid w:val="009B322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7585"/>
    <w:rsid w:val="00A81081"/>
    <w:rsid w:val="00A82987"/>
    <w:rsid w:val="00A91D6B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55C3"/>
    <w:rsid w:val="00AF7173"/>
    <w:rsid w:val="00AF7A5F"/>
    <w:rsid w:val="00B02555"/>
    <w:rsid w:val="00B044A4"/>
    <w:rsid w:val="00B05A61"/>
    <w:rsid w:val="00B10FF0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42AC0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6BBE"/>
    <w:rsid w:val="00DC230B"/>
    <w:rsid w:val="00DC24A1"/>
    <w:rsid w:val="00DC2BBB"/>
    <w:rsid w:val="00DC352F"/>
    <w:rsid w:val="00DC6AAD"/>
    <w:rsid w:val="00DD0726"/>
    <w:rsid w:val="00DD22EE"/>
    <w:rsid w:val="00DD2C8A"/>
    <w:rsid w:val="00DE1DD1"/>
    <w:rsid w:val="00DE5CFD"/>
    <w:rsid w:val="00DF08A4"/>
    <w:rsid w:val="00E01A7C"/>
    <w:rsid w:val="00E06A96"/>
    <w:rsid w:val="00E20170"/>
    <w:rsid w:val="00E22969"/>
    <w:rsid w:val="00E27BCE"/>
    <w:rsid w:val="00E31EC8"/>
    <w:rsid w:val="00E335AF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67A3"/>
    <w:rsid w:val="00EC08D6"/>
    <w:rsid w:val="00EC4145"/>
    <w:rsid w:val="00EC5E84"/>
    <w:rsid w:val="00EC7225"/>
    <w:rsid w:val="00EC7B1C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2CF7"/>
    <w:rsid w:val="00FA3127"/>
    <w:rsid w:val="00FA3D54"/>
    <w:rsid w:val="00FA70E6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8E9C-7A9A-44A5-8D58-C80E89F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5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55C3"/>
    <w:rPr>
      <w:b/>
      <w:bCs/>
    </w:rPr>
  </w:style>
  <w:style w:type="paragraph" w:customStyle="1" w:styleId="ConsPlusNormal">
    <w:name w:val="ConsPlusNormal"/>
    <w:rsid w:val="00AF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ZamPobeda</cp:lastModifiedBy>
  <cp:revision>6</cp:revision>
  <cp:lastPrinted>2018-09-12T07:10:00Z</cp:lastPrinted>
  <dcterms:created xsi:type="dcterms:W3CDTF">2017-05-29T06:35:00Z</dcterms:created>
  <dcterms:modified xsi:type="dcterms:W3CDTF">2018-09-12T07:11:00Z</dcterms:modified>
</cp:coreProperties>
</file>