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01" w:rsidRPr="00307197" w:rsidRDefault="00366E01" w:rsidP="00366E01">
      <w:pPr>
        <w:jc w:val="center"/>
        <w:rPr>
          <w:color w:val="404040" w:themeColor="background1" w:themeShade="40"/>
        </w:rPr>
      </w:pPr>
      <w:r w:rsidRPr="00307197">
        <w:rPr>
          <w:color w:val="404040" w:themeColor="background1" w:themeShade="40"/>
        </w:rPr>
        <w:t xml:space="preserve">                                                   </w:t>
      </w:r>
    </w:p>
    <w:p w:rsidR="005A6EA3" w:rsidRDefault="005A6EA3" w:rsidP="005A6EA3">
      <w:pPr>
        <w:jc w:val="center"/>
        <w:rPr>
          <w:color w:val="404040" w:themeColor="background1" w:themeShade="40"/>
          <w:sz w:val="24"/>
          <w:szCs w:val="24"/>
        </w:rPr>
      </w:pPr>
      <w:r w:rsidRPr="00307197">
        <w:rPr>
          <w:noProof/>
          <w:color w:val="404040" w:themeColor="background1" w:themeShade="40"/>
          <w:sz w:val="24"/>
          <w:szCs w:val="24"/>
        </w:rPr>
        <w:drawing>
          <wp:inline distT="0" distB="0" distL="0" distR="0" wp14:anchorId="14E61F71" wp14:editId="5B50FA0E">
            <wp:extent cx="566679" cy="65063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3123" t="28752" r="-9192" b="-1862"/>
                    <a:stretch>
                      <a:fillRect/>
                    </a:stretch>
                  </pic:blipFill>
                  <pic:spPr bwMode="auto">
                    <a:xfrm>
                      <a:off x="0" y="0"/>
                      <a:ext cx="577513" cy="663069"/>
                    </a:xfrm>
                    <a:prstGeom prst="rect">
                      <a:avLst/>
                    </a:prstGeom>
                    <a:noFill/>
                    <a:ln>
                      <a:noFill/>
                    </a:ln>
                  </pic:spPr>
                </pic:pic>
              </a:graphicData>
            </a:graphic>
          </wp:inline>
        </w:drawing>
      </w:r>
    </w:p>
    <w:p w:rsidR="005A6EA3" w:rsidRPr="00307197" w:rsidRDefault="005A6EA3" w:rsidP="005A6EA3">
      <w:pPr>
        <w:jc w:val="center"/>
        <w:rPr>
          <w:color w:val="404040" w:themeColor="background1" w:themeShade="40"/>
          <w:sz w:val="24"/>
          <w:szCs w:val="24"/>
        </w:rPr>
      </w:pPr>
    </w:p>
    <w:p w:rsidR="005A6EA3" w:rsidRPr="00307197" w:rsidRDefault="005A6EA3" w:rsidP="005A6EA3">
      <w:pPr>
        <w:jc w:val="center"/>
        <w:rPr>
          <w:b/>
          <w:color w:val="404040" w:themeColor="background1" w:themeShade="40"/>
          <w:sz w:val="24"/>
          <w:szCs w:val="24"/>
        </w:rPr>
      </w:pPr>
      <w:r w:rsidRPr="00307197">
        <w:rPr>
          <w:b/>
          <w:color w:val="404040" w:themeColor="background1" w:themeShade="40"/>
          <w:sz w:val="24"/>
          <w:szCs w:val="24"/>
        </w:rPr>
        <w:t>АДМИНИСТРАЦИЯ СЕЛЬСКОГО ПОСЕЛЕНИЯ «ПОБЕДА»</w:t>
      </w:r>
    </w:p>
    <w:p w:rsidR="005A6EA3" w:rsidRPr="00307197" w:rsidRDefault="005A6EA3" w:rsidP="005A6EA3">
      <w:pPr>
        <w:jc w:val="center"/>
        <w:rPr>
          <w:b/>
          <w:color w:val="404040" w:themeColor="background1" w:themeShade="40"/>
          <w:sz w:val="24"/>
          <w:szCs w:val="24"/>
        </w:rPr>
      </w:pPr>
      <w:r w:rsidRPr="00307197">
        <w:rPr>
          <w:b/>
          <w:color w:val="404040" w:themeColor="background1" w:themeShade="40"/>
          <w:sz w:val="24"/>
          <w:szCs w:val="24"/>
        </w:rPr>
        <w:t>РЖЕВСКОГО РАЙОНА</w:t>
      </w:r>
      <w:r>
        <w:rPr>
          <w:b/>
          <w:color w:val="404040" w:themeColor="background1" w:themeShade="40"/>
          <w:sz w:val="24"/>
          <w:szCs w:val="24"/>
        </w:rPr>
        <w:t xml:space="preserve"> </w:t>
      </w:r>
      <w:r w:rsidR="00EF78B5">
        <w:rPr>
          <w:b/>
          <w:color w:val="404040" w:themeColor="background1" w:themeShade="40"/>
          <w:sz w:val="24"/>
          <w:szCs w:val="24"/>
        </w:rPr>
        <w:t xml:space="preserve"> </w:t>
      </w:r>
      <w:r w:rsidRPr="00307197">
        <w:rPr>
          <w:b/>
          <w:color w:val="404040" w:themeColor="background1" w:themeShade="40"/>
          <w:sz w:val="24"/>
          <w:szCs w:val="24"/>
        </w:rPr>
        <w:t xml:space="preserve"> ТВЕРСКОЙ ОБЛАСТИ</w:t>
      </w:r>
    </w:p>
    <w:p w:rsidR="005A6EA3" w:rsidRPr="00307197" w:rsidRDefault="005A6EA3" w:rsidP="005A6EA3">
      <w:pPr>
        <w:jc w:val="center"/>
        <w:rPr>
          <w:b/>
          <w:color w:val="404040" w:themeColor="background1" w:themeShade="40"/>
          <w:sz w:val="24"/>
          <w:szCs w:val="24"/>
        </w:rPr>
      </w:pPr>
    </w:p>
    <w:p w:rsidR="005A6EA3" w:rsidRPr="00307197" w:rsidRDefault="00EF78B5" w:rsidP="005A6EA3">
      <w:pPr>
        <w:jc w:val="center"/>
        <w:rPr>
          <w:b/>
          <w:color w:val="404040" w:themeColor="background1" w:themeShade="40"/>
          <w:sz w:val="24"/>
          <w:szCs w:val="24"/>
        </w:rPr>
      </w:pPr>
      <w:r>
        <w:rPr>
          <w:b/>
          <w:color w:val="404040" w:themeColor="background1" w:themeShade="40"/>
          <w:sz w:val="24"/>
          <w:szCs w:val="24"/>
        </w:rPr>
        <w:t xml:space="preserve">  </w:t>
      </w:r>
      <w:r w:rsidR="005A6EA3" w:rsidRPr="00307197">
        <w:rPr>
          <w:b/>
          <w:color w:val="404040" w:themeColor="background1" w:themeShade="40"/>
          <w:sz w:val="24"/>
          <w:szCs w:val="24"/>
        </w:rPr>
        <w:t>П О С Т А Н О В Л Е Н И Е</w:t>
      </w:r>
      <w:r w:rsidR="005A6EA3" w:rsidRPr="00307197">
        <w:rPr>
          <w:b/>
          <w:color w:val="404040" w:themeColor="background1" w:themeShade="40"/>
          <w:sz w:val="24"/>
          <w:szCs w:val="24"/>
        </w:rPr>
        <w:tab/>
      </w:r>
    </w:p>
    <w:p w:rsidR="005A6EA3" w:rsidRPr="00307197" w:rsidRDefault="005A6EA3" w:rsidP="005A6EA3">
      <w:pPr>
        <w:jc w:val="center"/>
        <w:rPr>
          <w:b/>
          <w:color w:val="404040" w:themeColor="background1" w:themeShade="40"/>
          <w:sz w:val="24"/>
          <w:szCs w:val="24"/>
        </w:rPr>
      </w:pPr>
    </w:p>
    <w:p w:rsidR="005A6EA3" w:rsidRPr="00EF78B5" w:rsidRDefault="005A6EA3" w:rsidP="00EF78B5">
      <w:pPr>
        <w:jc w:val="center"/>
        <w:rPr>
          <w:color w:val="0D0D0D" w:themeColor="text1" w:themeTint="F2"/>
          <w:sz w:val="24"/>
          <w:szCs w:val="24"/>
        </w:rPr>
      </w:pPr>
      <w:r w:rsidRPr="00EF78B5">
        <w:rPr>
          <w:color w:val="0D0D0D" w:themeColor="text1" w:themeTint="F2"/>
          <w:sz w:val="24"/>
          <w:szCs w:val="24"/>
        </w:rPr>
        <w:t xml:space="preserve">11.07.2022 года                                                                                     </w:t>
      </w:r>
      <w:proofErr w:type="gramStart"/>
      <w:r w:rsidRPr="00EF78B5">
        <w:rPr>
          <w:color w:val="0D0D0D" w:themeColor="text1" w:themeTint="F2"/>
          <w:sz w:val="24"/>
          <w:szCs w:val="24"/>
        </w:rPr>
        <w:t>№  55</w:t>
      </w:r>
      <w:proofErr w:type="gramEnd"/>
      <w:r w:rsidRPr="00EF78B5">
        <w:rPr>
          <w:color w:val="0D0D0D" w:themeColor="text1" w:themeTint="F2"/>
          <w:sz w:val="24"/>
          <w:szCs w:val="24"/>
        </w:rPr>
        <w:t xml:space="preserve"> </w:t>
      </w:r>
    </w:p>
    <w:p w:rsidR="005A6EA3" w:rsidRPr="00EF78B5" w:rsidRDefault="005A6EA3" w:rsidP="00EF78B5">
      <w:pPr>
        <w:jc w:val="center"/>
        <w:rPr>
          <w:b/>
          <w:color w:val="0D0D0D" w:themeColor="text1" w:themeTint="F2"/>
          <w:sz w:val="24"/>
          <w:szCs w:val="24"/>
        </w:rPr>
      </w:pPr>
    </w:p>
    <w:p w:rsidR="005A6EA3" w:rsidRPr="00EF78B5" w:rsidRDefault="005A6EA3" w:rsidP="00EF78B5">
      <w:pPr>
        <w:jc w:val="center"/>
        <w:rPr>
          <w:b/>
          <w:color w:val="0D0D0D" w:themeColor="text1" w:themeTint="F2"/>
          <w:sz w:val="24"/>
          <w:szCs w:val="24"/>
        </w:rPr>
      </w:pPr>
    </w:p>
    <w:p w:rsidR="00EF78B5" w:rsidRDefault="00F7021C" w:rsidP="00EF78B5">
      <w:pPr>
        <w:rPr>
          <w:b/>
          <w:bCs/>
          <w:color w:val="0D0D0D" w:themeColor="text1" w:themeTint="F2"/>
          <w:sz w:val="24"/>
          <w:szCs w:val="24"/>
        </w:rPr>
      </w:pPr>
      <w:r w:rsidRPr="00EF78B5">
        <w:rPr>
          <w:bCs/>
          <w:color w:val="0D0D0D" w:themeColor="text1" w:themeTint="F2"/>
          <w:sz w:val="24"/>
          <w:szCs w:val="24"/>
        </w:rPr>
        <w:t xml:space="preserve">  </w:t>
      </w:r>
      <w:r w:rsidRPr="00EF78B5">
        <w:rPr>
          <w:b/>
          <w:bCs/>
          <w:color w:val="0D0D0D" w:themeColor="text1" w:themeTint="F2"/>
          <w:sz w:val="24"/>
          <w:szCs w:val="24"/>
        </w:rPr>
        <w:t xml:space="preserve">О внесении дополнений в постановление Администрации сельского </w:t>
      </w:r>
    </w:p>
    <w:p w:rsidR="005A6EA3" w:rsidRPr="00EF78B5" w:rsidRDefault="00F7021C" w:rsidP="00EF78B5">
      <w:pPr>
        <w:rPr>
          <w:b/>
          <w:color w:val="0D0D0D" w:themeColor="text1" w:themeTint="F2"/>
          <w:sz w:val="24"/>
          <w:szCs w:val="24"/>
        </w:rPr>
      </w:pPr>
      <w:r w:rsidRPr="00EF78B5">
        <w:rPr>
          <w:b/>
          <w:bCs/>
          <w:color w:val="0D0D0D" w:themeColor="text1" w:themeTint="F2"/>
          <w:sz w:val="24"/>
          <w:szCs w:val="24"/>
        </w:rPr>
        <w:t xml:space="preserve"> поселения «Победа» от 13.06.2017 года № 50 «Об утверждении Административного регламента «Выдача»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на территории МО сельского поселения «Победа» Ржевского района Тверской </w:t>
      </w:r>
      <w:proofErr w:type="gramStart"/>
      <w:r w:rsidRPr="00EF78B5">
        <w:rPr>
          <w:b/>
          <w:bCs/>
          <w:color w:val="0D0D0D" w:themeColor="text1" w:themeTint="F2"/>
          <w:sz w:val="24"/>
          <w:szCs w:val="24"/>
        </w:rPr>
        <w:t>области»</w:t>
      </w:r>
      <w:r w:rsidR="00EF78B5">
        <w:rPr>
          <w:b/>
          <w:bCs/>
          <w:color w:val="0D0D0D" w:themeColor="text1" w:themeTint="F2"/>
          <w:sz w:val="24"/>
          <w:szCs w:val="24"/>
        </w:rPr>
        <w:t>(</w:t>
      </w:r>
      <w:proofErr w:type="gramEnd"/>
      <w:r w:rsidR="00EF78B5">
        <w:rPr>
          <w:b/>
          <w:bCs/>
          <w:color w:val="0D0D0D" w:themeColor="text1" w:themeTint="F2"/>
          <w:sz w:val="24"/>
          <w:szCs w:val="24"/>
        </w:rPr>
        <w:t>с изменениями постановления Администрации сельского поселения «Победа» № 82 от 09.11.2018,№ 58 от 01.11.2019)</w:t>
      </w:r>
    </w:p>
    <w:p w:rsidR="005A6EA3" w:rsidRPr="00EF78B5" w:rsidRDefault="005A6EA3" w:rsidP="00EF78B5">
      <w:pPr>
        <w:jc w:val="center"/>
        <w:rPr>
          <w:b/>
          <w:color w:val="0D0D0D" w:themeColor="text1" w:themeTint="F2"/>
          <w:sz w:val="24"/>
          <w:szCs w:val="24"/>
        </w:rPr>
      </w:pPr>
    </w:p>
    <w:p w:rsidR="005A6EA3" w:rsidRPr="00EF78B5" w:rsidRDefault="005A6EA3" w:rsidP="00EF78B5">
      <w:pPr>
        <w:jc w:val="center"/>
        <w:rPr>
          <w:b/>
          <w:color w:val="0D0D0D" w:themeColor="text1" w:themeTint="F2"/>
          <w:sz w:val="24"/>
          <w:szCs w:val="24"/>
        </w:rPr>
      </w:pPr>
    </w:p>
    <w:p w:rsidR="00F7021C" w:rsidRPr="00EF78B5" w:rsidRDefault="00F7021C" w:rsidP="00EF7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D0D0D" w:themeColor="text1" w:themeTint="F2"/>
          <w:sz w:val="24"/>
          <w:szCs w:val="24"/>
        </w:rPr>
      </w:pPr>
      <w:r w:rsidRPr="00EF78B5">
        <w:rPr>
          <w:color w:val="0D0D0D" w:themeColor="text1" w:themeTint="F2"/>
          <w:sz w:val="24"/>
          <w:szCs w:val="24"/>
        </w:rPr>
        <w:t xml:space="preserve">В соответствии с Федеральным законом № 131-ФЗ от 06.10.2003 г. «Об общих принципах организации местного самоуправления Российской Федерации», Федеральным законом от 10.01.2002 № 7-ФЗ «Об охране окружающей среды», </w:t>
      </w:r>
      <w:r w:rsidR="006315A4" w:rsidRPr="00EF78B5">
        <w:rPr>
          <w:color w:val="0D0D0D" w:themeColor="text1" w:themeTint="F2"/>
          <w:sz w:val="24"/>
          <w:szCs w:val="24"/>
        </w:rPr>
        <w:t>с п.2 ст.2 Федерального закона от 27.07.2010 № 210-ФЗ «Об организации предоставления государственных и муниципальных услуг»</w:t>
      </w:r>
      <w:r w:rsidRPr="00EF78B5">
        <w:rPr>
          <w:color w:val="0D0D0D" w:themeColor="text1" w:themeTint="F2"/>
          <w:sz w:val="24"/>
          <w:szCs w:val="24"/>
        </w:rPr>
        <w:t>,  Уставом МО с/п «Победа», в целях улучшения  экологической  ситуации  в МО с/п «Победа», повышения ответственности  за  сохранность зеленых насаждения, упорядочению процедуры оформления разрешительной документации на вырубку (снос) не отнесенным к лесным  насаждениям деревьев и кустарников,</w:t>
      </w:r>
    </w:p>
    <w:p w:rsidR="00F7021C" w:rsidRPr="00EF78B5" w:rsidRDefault="00F7021C" w:rsidP="00EF7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D0D0D" w:themeColor="text1" w:themeTint="F2"/>
          <w:sz w:val="24"/>
          <w:szCs w:val="24"/>
        </w:rPr>
      </w:pPr>
      <w:r w:rsidRPr="00EF78B5">
        <w:rPr>
          <w:color w:val="0D0D0D" w:themeColor="text1" w:themeTint="F2"/>
          <w:sz w:val="24"/>
          <w:szCs w:val="24"/>
        </w:rPr>
        <w:t>Администрация сельского поселения «Победа»</w:t>
      </w:r>
    </w:p>
    <w:p w:rsidR="00F7021C" w:rsidRPr="00EF78B5" w:rsidRDefault="00F7021C" w:rsidP="00EF78B5">
      <w:pPr>
        <w:jc w:val="both"/>
        <w:rPr>
          <w:color w:val="0D0D0D" w:themeColor="text1" w:themeTint="F2"/>
          <w:sz w:val="24"/>
          <w:szCs w:val="24"/>
        </w:rPr>
      </w:pPr>
      <w:r w:rsidRPr="00EF78B5">
        <w:rPr>
          <w:color w:val="0D0D0D" w:themeColor="text1" w:themeTint="F2"/>
          <w:sz w:val="24"/>
          <w:szCs w:val="24"/>
        </w:rPr>
        <w:t>ПОСТАНОВЛЯЕТ:</w:t>
      </w:r>
    </w:p>
    <w:p w:rsidR="00F7021C" w:rsidRPr="00EF78B5" w:rsidRDefault="00F7021C" w:rsidP="00380F29">
      <w:pPr>
        <w:ind w:firstLine="284"/>
        <w:jc w:val="both"/>
        <w:rPr>
          <w:color w:val="0D0D0D" w:themeColor="text1" w:themeTint="F2"/>
          <w:sz w:val="24"/>
          <w:szCs w:val="24"/>
        </w:rPr>
      </w:pPr>
    </w:p>
    <w:p w:rsidR="00F7021C" w:rsidRPr="00EF78B5" w:rsidRDefault="00F7021C" w:rsidP="00380F29">
      <w:pPr>
        <w:ind w:firstLine="284"/>
        <w:jc w:val="both"/>
        <w:rPr>
          <w:bCs/>
          <w:color w:val="0D0D0D" w:themeColor="text1" w:themeTint="F2"/>
          <w:sz w:val="24"/>
          <w:szCs w:val="24"/>
        </w:rPr>
      </w:pPr>
      <w:r w:rsidRPr="00EF78B5">
        <w:rPr>
          <w:color w:val="0D0D0D" w:themeColor="text1" w:themeTint="F2"/>
          <w:sz w:val="24"/>
          <w:szCs w:val="24"/>
        </w:rPr>
        <w:t xml:space="preserve">      1.Внести дополнения в </w:t>
      </w:r>
      <w:r w:rsidRPr="00EF78B5">
        <w:rPr>
          <w:bCs/>
          <w:color w:val="0D0D0D" w:themeColor="text1" w:themeTint="F2"/>
          <w:sz w:val="24"/>
          <w:szCs w:val="24"/>
        </w:rPr>
        <w:t xml:space="preserve"> постановление Администрации муниципального образования сельское поселение «Победа»  от 13.06.2017 года №</w:t>
      </w:r>
      <w:r w:rsidR="00842087" w:rsidRPr="00EF78B5">
        <w:rPr>
          <w:bCs/>
          <w:color w:val="0D0D0D" w:themeColor="text1" w:themeTint="F2"/>
          <w:sz w:val="24"/>
          <w:szCs w:val="24"/>
        </w:rPr>
        <w:t xml:space="preserve"> </w:t>
      </w:r>
      <w:r w:rsidRPr="00EF78B5">
        <w:rPr>
          <w:bCs/>
          <w:color w:val="0D0D0D" w:themeColor="text1" w:themeTint="F2"/>
          <w:sz w:val="24"/>
          <w:szCs w:val="24"/>
        </w:rPr>
        <w:t xml:space="preserve">50 «Об утверждении Административного регламента «Выдача»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на территории МО сельское поселения «Победа» Ржевского района Тверской области»( с изменениями </w:t>
      </w:r>
      <w:r w:rsidRPr="00EF78B5">
        <w:rPr>
          <w:color w:val="0D0D0D" w:themeColor="text1" w:themeTint="F2"/>
          <w:sz w:val="24"/>
          <w:szCs w:val="24"/>
        </w:rPr>
        <w:t>Постановлени</w:t>
      </w:r>
      <w:r w:rsidR="00842087" w:rsidRPr="00EF78B5">
        <w:rPr>
          <w:color w:val="0D0D0D" w:themeColor="text1" w:themeTint="F2"/>
          <w:sz w:val="24"/>
          <w:szCs w:val="24"/>
        </w:rPr>
        <w:t>я</w:t>
      </w:r>
      <w:r w:rsidRPr="00EF78B5">
        <w:rPr>
          <w:color w:val="0D0D0D" w:themeColor="text1" w:themeTint="F2"/>
          <w:sz w:val="24"/>
          <w:szCs w:val="24"/>
        </w:rPr>
        <w:t xml:space="preserve">  Администрации сельского поселения «Победа» № 82 от 09.11.2018</w:t>
      </w:r>
      <w:r w:rsidR="00842087" w:rsidRPr="00EF78B5">
        <w:rPr>
          <w:color w:val="0D0D0D" w:themeColor="text1" w:themeTint="F2"/>
          <w:sz w:val="24"/>
          <w:szCs w:val="24"/>
        </w:rPr>
        <w:t xml:space="preserve">, № 58 от 01.11.2019 года):                                                                                    </w:t>
      </w:r>
    </w:p>
    <w:p w:rsidR="005A6EA3" w:rsidRPr="00EF78B5" w:rsidRDefault="006926E4" w:rsidP="00380F29">
      <w:pPr>
        <w:ind w:firstLine="284"/>
        <w:jc w:val="both"/>
        <w:rPr>
          <w:color w:val="0D0D0D" w:themeColor="text1" w:themeTint="F2"/>
          <w:sz w:val="24"/>
          <w:szCs w:val="24"/>
        </w:rPr>
      </w:pPr>
      <w:r w:rsidRPr="00EF78B5">
        <w:rPr>
          <w:color w:val="0D0D0D" w:themeColor="text1" w:themeTint="F2"/>
          <w:sz w:val="24"/>
          <w:szCs w:val="24"/>
        </w:rPr>
        <w:t xml:space="preserve">     </w:t>
      </w:r>
      <w:r w:rsidR="008248D7" w:rsidRPr="00EF78B5">
        <w:rPr>
          <w:color w:val="0D0D0D" w:themeColor="text1" w:themeTint="F2"/>
          <w:sz w:val="24"/>
          <w:szCs w:val="24"/>
        </w:rPr>
        <w:t xml:space="preserve">1. </w:t>
      </w:r>
      <w:r w:rsidR="00380F29">
        <w:rPr>
          <w:color w:val="0D0D0D" w:themeColor="text1" w:themeTint="F2"/>
          <w:sz w:val="24"/>
          <w:szCs w:val="24"/>
        </w:rPr>
        <w:t>Д</w:t>
      </w:r>
      <w:r w:rsidR="00380F29" w:rsidRPr="00EF78B5">
        <w:rPr>
          <w:color w:val="0D0D0D" w:themeColor="text1" w:themeTint="F2"/>
          <w:sz w:val="24"/>
          <w:szCs w:val="24"/>
        </w:rPr>
        <w:t>обавить</w:t>
      </w:r>
      <w:r w:rsidR="00380F29" w:rsidRPr="00EF78B5">
        <w:rPr>
          <w:b/>
          <w:color w:val="0D0D0D" w:themeColor="text1" w:themeTint="F2"/>
          <w:sz w:val="24"/>
          <w:szCs w:val="24"/>
        </w:rPr>
        <w:t xml:space="preserve"> </w:t>
      </w:r>
      <w:r w:rsidR="00F7021C" w:rsidRPr="00EF78B5">
        <w:rPr>
          <w:b/>
          <w:color w:val="0D0D0D" w:themeColor="text1" w:themeTint="F2"/>
          <w:sz w:val="24"/>
          <w:szCs w:val="24"/>
        </w:rPr>
        <w:t>пункт 2.</w:t>
      </w:r>
      <w:r w:rsidR="007961BB" w:rsidRPr="00EF78B5">
        <w:rPr>
          <w:b/>
          <w:color w:val="0D0D0D" w:themeColor="text1" w:themeTint="F2"/>
          <w:sz w:val="24"/>
          <w:szCs w:val="24"/>
        </w:rPr>
        <w:t>15.3</w:t>
      </w:r>
      <w:r w:rsidR="00380F29">
        <w:rPr>
          <w:b/>
          <w:color w:val="0D0D0D" w:themeColor="text1" w:themeTint="F2"/>
          <w:sz w:val="24"/>
          <w:szCs w:val="24"/>
        </w:rPr>
        <w:t xml:space="preserve"> </w:t>
      </w:r>
      <w:r w:rsidR="00380F29" w:rsidRPr="00380F29">
        <w:rPr>
          <w:color w:val="0D0D0D" w:themeColor="text1" w:themeTint="F2"/>
          <w:sz w:val="24"/>
          <w:szCs w:val="24"/>
        </w:rPr>
        <w:t>следующим содержанием</w:t>
      </w:r>
      <w:r w:rsidR="007961BB" w:rsidRPr="00EF78B5">
        <w:rPr>
          <w:color w:val="0D0D0D" w:themeColor="text1" w:themeTint="F2"/>
          <w:sz w:val="24"/>
          <w:szCs w:val="24"/>
        </w:rPr>
        <w:t>:</w:t>
      </w:r>
    </w:p>
    <w:p w:rsidR="007961BB" w:rsidRDefault="007961BB" w:rsidP="00380F29">
      <w:pPr>
        <w:ind w:firstLine="284"/>
        <w:jc w:val="both"/>
        <w:rPr>
          <w:color w:val="0D0D0D" w:themeColor="text1" w:themeTint="F2"/>
          <w:sz w:val="24"/>
          <w:szCs w:val="24"/>
        </w:rPr>
      </w:pPr>
      <w:r w:rsidRPr="00EF78B5">
        <w:rPr>
          <w:color w:val="0D0D0D" w:themeColor="text1" w:themeTint="F2"/>
          <w:sz w:val="24"/>
          <w:szCs w:val="24"/>
        </w:rPr>
        <w:t xml:space="preserve">   В </w:t>
      </w:r>
      <w:proofErr w:type="gramStart"/>
      <w:r w:rsidRPr="00EF78B5">
        <w:rPr>
          <w:color w:val="0D0D0D" w:themeColor="text1" w:themeTint="F2"/>
          <w:sz w:val="24"/>
          <w:szCs w:val="24"/>
        </w:rPr>
        <w:t>случае</w:t>
      </w:r>
      <w:r w:rsidR="006926E4" w:rsidRPr="00EF78B5">
        <w:rPr>
          <w:color w:val="0D0D0D" w:themeColor="text1" w:themeTint="F2"/>
          <w:sz w:val="24"/>
          <w:szCs w:val="24"/>
        </w:rPr>
        <w:t xml:space="preserve"> </w:t>
      </w:r>
      <w:r w:rsidRPr="00EF78B5">
        <w:rPr>
          <w:color w:val="0D0D0D" w:themeColor="text1" w:themeTint="F2"/>
          <w:sz w:val="24"/>
          <w:szCs w:val="24"/>
        </w:rPr>
        <w:t>,</w:t>
      </w:r>
      <w:proofErr w:type="gramEnd"/>
      <w:r w:rsidRPr="00EF78B5">
        <w:rPr>
          <w:color w:val="0D0D0D" w:themeColor="text1" w:themeTint="F2"/>
          <w:sz w:val="24"/>
          <w:szCs w:val="24"/>
        </w:rPr>
        <w:t xml:space="preserve">  если для предоставления  муниципальной услуги необходима обработка персональных данных лица,</w:t>
      </w:r>
      <w:r w:rsidR="006926E4" w:rsidRPr="00EF78B5">
        <w:rPr>
          <w:color w:val="0D0D0D" w:themeColor="text1" w:themeTint="F2"/>
          <w:sz w:val="24"/>
          <w:szCs w:val="24"/>
        </w:rPr>
        <w:t xml:space="preserve"> </w:t>
      </w:r>
      <w:r w:rsidRPr="00EF78B5">
        <w:rPr>
          <w:color w:val="0D0D0D" w:themeColor="text1" w:themeTint="F2"/>
          <w:sz w:val="24"/>
          <w:szCs w:val="24"/>
        </w:rPr>
        <w:t>не являющегося заявителем,</w:t>
      </w:r>
      <w:r w:rsidR="006926E4" w:rsidRPr="00EF78B5">
        <w:rPr>
          <w:color w:val="0D0D0D" w:themeColor="text1" w:themeTint="F2"/>
          <w:sz w:val="24"/>
          <w:szCs w:val="24"/>
        </w:rPr>
        <w:t xml:space="preserve"> </w:t>
      </w:r>
      <w:r w:rsidRPr="00EF78B5">
        <w:rPr>
          <w:color w:val="0D0D0D" w:themeColor="text1" w:themeTint="F2"/>
          <w:sz w:val="24"/>
          <w:szCs w:val="24"/>
        </w:rPr>
        <w:t>и если в соответствии с федеральным законом обработка таких персональных данных может осуществляться с согласия указанного лица,</w:t>
      </w:r>
      <w:r w:rsidR="006926E4" w:rsidRPr="00EF78B5">
        <w:rPr>
          <w:color w:val="0D0D0D" w:themeColor="text1" w:themeTint="F2"/>
          <w:sz w:val="24"/>
          <w:szCs w:val="24"/>
        </w:rPr>
        <w:t xml:space="preserve"> </w:t>
      </w:r>
      <w:r w:rsidRPr="00EF78B5">
        <w:rPr>
          <w:color w:val="0D0D0D" w:themeColor="text1" w:themeTint="F2"/>
          <w:sz w:val="24"/>
          <w:szCs w:val="24"/>
        </w:rPr>
        <w:t>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w:t>
      </w:r>
      <w:r w:rsidR="006926E4" w:rsidRPr="00EF78B5">
        <w:rPr>
          <w:color w:val="0D0D0D" w:themeColor="text1" w:themeTint="F2"/>
          <w:sz w:val="24"/>
          <w:szCs w:val="24"/>
        </w:rPr>
        <w:t xml:space="preserve"> </w:t>
      </w:r>
      <w:r w:rsidRPr="00EF78B5">
        <w:rPr>
          <w:color w:val="0D0D0D" w:themeColor="text1" w:themeTint="F2"/>
          <w:sz w:val="24"/>
          <w:szCs w:val="24"/>
        </w:rPr>
        <w:t>подтверждающие получение согласия,</w:t>
      </w:r>
      <w:r w:rsidR="006926E4" w:rsidRPr="00EF78B5">
        <w:rPr>
          <w:color w:val="0D0D0D" w:themeColor="text1" w:themeTint="F2"/>
          <w:sz w:val="24"/>
          <w:szCs w:val="24"/>
        </w:rPr>
        <w:t xml:space="preserve"> </w:t>
      </w:r>
      <w:r w:rsidRPr="00EF78B5">
        <w:rPr>
          <w:color w:val="0D0D0D" w:themeColor="text1" w:themeTint="F2"/>
          <w:sz w:val="24"/>
          <w:szCs w:val="24"/>
        </w:rPr>
        <w:t>могут быть представлены в том числе в форме электронного документа. Действие</w:t>
      </w:r>
      <w:r w:rsidR="006926E4" w:rsidRPr="00EF78B5">
        <w:rPr>
          <w:color w:val="0D0D0D" w:themeColor="text1" w:themeTint="F2"/>
          <w:sz w:val="24"/>
          <w:szCs w:val="24"/>
        </w:rPr>
        <w:t xml:space="preserve"> </w:t>
      </w:r>
      <w:r w:rsidRPr="00EF78B5">
        <w:rPr>
          <w:color w:val="0D0D0D" w:themeColor="text1" w:themeTint="F2"/>
          <w:sz w:val="24"/>
          <w:szCs w:val="24"/>
        </w:rPr>
        <w:t xml:space="preserve">  данной части не распространяется на лиц, признанных безвестно отсутствующими, и на разыскиваемых лиц,</w:t>
      </w:r>
      <w:r w:rsidR="006926E4" w:rsidRPr="00EF78B5">
        <w:rPr>
          <w:color w:val="0D0D0D" w:themeColor="text1" w:themeTint="F2"/>
          <w:sz w:val="24"/>
          <w:szCs w:val="24"/>
        </w:rPr>
        <w:t xml:space="preserve"> </w:t>
      </w:r>
      <w:r w:rsidRPr="00EF78B5">
        <w:rPr>
          <w:color w:val="0D0D0D" w:themeColor="text1" w:themeTint="F2"/>
          <w:sz w:val="24"/>
          <w:szCs w:val="24"/>
        </w:rPr>
        <w:t>место нахождение которых не установлено уполномоченным</w:t>
      </w:r>
      <w:r w:rsidR="006926E4" w:rsidRPr="00EF78B5">
        <w:rPr>
          <w:color w:val="0D0D0D" w:themeColor="text1" w:themeTint="F2"/>
          <w:sz w:val="24"/>
          <w:szCs w:val="24"/>
        </w:rPr>
        <w:t xml:space="preserve"> </w:t>
      </w:r>
      <w:r w:rsidRPr="00EF78B5">
        <w:rPr>
          <w:color w:val="0D0D0D" w:themeColor="text1" w:themeTint="F2"/>
          <w:sz w:val="24"/>
          <w:szCs w:val="24"/>
        </w:rPr>
        <w:t xml:space="preserve"> </w:t>
      </w:r>
      <w:r w:rsidR="006926E4" w:rsidRPr="00EF78B5">
        <w:rPr>
          <w:color w:val="0D0D0D" w:themeColor="text1" w:themeTint="F2"/>
          <w:sz w:val="24"/>
          <w:szCs w:val="24"/>
        </w:rPr>
        <w:t xml:space="preserve"> федеральным органом исполнительной власти.</w:t>
      </w:r>
    </w:p>
    <w:p w:rsidR="00380F29" w:rsidRPr="00EF78B5" w:rsidRDefault="00380F29" w:rsidP="00380F29">
      <w:pPr>
        <w:widowControl w:val="0"/>
        <w:autoSpaceDE w:val="0"/>
        <w:autoSpaceDN w:val="0"/>
        <w:adjustRightInd w:val="0"/>
        <w:ind w:firstLine="284"/>
        <w:jc w:val="both"/>
        <w:rPr>
          <w:color w:val="0D0D0D" w:themeColor="text1" w:themeTint="F2"/>
          <w:sz w:val="24"/>
          <w:szCs w:val="24"/>
        </w:rPr>
      </w:pPr>
      <w:r>
        <w:rPr>
          <w:color w:val="0D0D0D" w:themeColor="text1" w:themeTint="F2"/>
          <w:sz w:val="24"/>
          <w:szCs w:val="24"/>
        </w:rPr>
        <w:t xml:space="preserve">2. </w:t>
      </w:r>
      <w:r w:rsidRPr="00EF78B5">
        <w:rPr>
          <w:color w:val="0D0D0D" w:themeColor="text1" w:themeTint="F2"/>
          <w:sz w:val="24"/>
          <w:szCs w:val="24"/>
        </w:rPr>
        <w:t xml:space="preserve">Добавить </w:t>
      </w:r>
      <w:r w:rsidRPr="00EF78B5">
        <w:rPr>
          <w:b/>
          <w:color w:val="0D0D0D" w:themeColor="text1" w:themeTint="F2"/>
          <w:sz w:val="24"/>
          <w:szCs w:val="24"/>
        </w:rPr>
        <w:t>п</w:t>
      </w:r>
      <w:r w:rsidRPr="00380F29">
        <w:rPr>
          <w:b/>
          <w:color w:val="0D0D0D" w:themeColor="text1" w:themeTint="F2"/>
          <w:sz w:val="24"/>
          <w:szCs w:val="24"/>
        </w:rPr>
        <w:t xml:space="preserve">ункт </w:t>
      </w:r>
      <w:r w:rsidRPr="00EF78B5">
        <w:rPr>
          <w:b/>
          <w:color w:val="0D0D0D" w:themeColor="text1" w:themeTint="F2"/>
          <w:sz w:val="24"/>
          <w:szCs w:val="24"/>
        </w:rPr>
        <w:t>2.1</w:t>
      </w:r>
      <w:r w:rsidRPr="00380F29">
        <w:rPr>
          <w:b/>
          <w:color w:val="0D0D0D" w:themeColor="text1" w:themeTint="F2"/>
          <w:sz w:val="24"/>
          <w:szCs w:val="24"/>
        </w:rPr>
        <w:t>5.4</w:t>
      </w:r>
      <w:r w:rsidRPr="00EF78B5">
        <w:rPr>
          <w:color w:val="0D0D0D" w:themeColor="text1" w:themeTint="F2"/>
          <w:sz w:val="24"/>
          <w:szCs w:val="24"/>
        </w:rPr>
        <w:t xml:space="preserve"> следующ</w:t>
      </w:r>
      <w:r>
        <w:rPr>
          <w:color w:val="0D0D0D" w:themeColor="text1" w:themeTint="F2"/>
          <w:sz w:val="24"/>
          <w:szCs w:val="24"/>
        </w:rPr>
        <w:t xml:space="preserve">им </w:t>
      </w:r>
      <w:r w:rsidRPr="00EF78B5">
        <w:rPr>
          <w:color w:val="0D0D0D" w:themeColor="text1" w:themeTint="F2"/>
          <w:sz w:val="24"/>
          <w:szCs w:val="24"/>
        </w:rPr>
        <w:t>содержани</w:t>
      </w:r>
      <w:r>
        <w:rPr>
          <w:color w:val="0D0D0D" w:themeColor="text1" w:themeTint="F2"/>
          <w:sz w:val="24"/>
          <w:szCs w:val="24"/>
        </w:rPr>
        <w:t>ем</w:t>
      </w:r>
      <w:r w:rsidRPr="00EF78B5">
        <w:rPr>
          <w:color w:val="0D0D0D" w:themeColor="text1" w:themeTint="F2"/>
          <w:sz w:val="24"/>
          <w:szCs w:val="24"/>
        </w:rPr>
        <w:t xml:space="preserve">: </w:t>
      </w:r>
    </w:p>
    <w:p w:rsidR="00380F29" w:rsidRPr="00EF78B5" w:rsidRDefault="00380F29" w:rsidP="00380F29">
      <w:pPr>
        <w:widowControl w:val="0"/>
        <w:autoSpaceDE w:val="0"/>
        <w:autoSpaceDN w:val="0"/>
        <w:adjustRightInd w:val="0"/>
        <w:ind w:firstLine="284"/>
        <w:jc w:val="both"/>
        <w:rPr>
          <w:color w:val="0D0D0D" w:themeColor="text1" w:themeTint="F2"/>
          <w:sz w:val="24"/>
          <w:szCs w:val="24"/>
        </w:rPr>
      </w:pPr>
      <w:r w:rsidRPr="00EF78B5">
        <w:rPr>
          <w:color w:val="0D0D0D" w:themeColor="text1" w:themeTint="F2"/>
          <w:sz w:val="24"/>
          <w:szCs w:val="24"/>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80F29" w:rsidRPr="00EF78B5" w:rsidRDefault="00380F29" w:rsidP="00380F29">
      <w:pPr>
        <w:widowControl w:val="0"/>
        <w:autoSpaceDE w:val="0"/>
        <w:autoSpaceDN w:val="0"/>
        <w:adjustRightInd w:val="0"/>
        <w:ind w:firstLine="284"/>
        <w:jc w:val="both"/>
        <w:rPr>
          <w:color w:val="0D0D0D" w:themeColor="text1" w:themeTint="F2"/>
          <w:sz w:val="24"/>
          <w:szCs w:val="24"/>
        </w:rPr>
      </w:pPr>
      <w:r w:rsidRPr="00EF78B5">
        <w:rPr>
          <w:color w:val="0D0D0D" w:themeColor="text1" w:themeTint="F2"/>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0F29" w:rsidRPr="00EF78B5" w:rsidRDefault="00380F29" w:rsidP="00380F29">
      <w:pPr>
        <w:widowControl w:val="0"/>
        <w:autoSpaceDE w:val="0"/>
        <w:autoSpaceDN w:val="0"/>
        <w:adjustRightInd w:val="0"/>
        <w:ind w:firstLine="284"/>
        <w:jc w:val="both"/>
        <w:rPr>
          <w:color w:val="0D0D0D" w:themeColor="text1" w:themeTint="F2"/>
          <w:sz w:val="24"/>
          <w:szCs w:val="24"/>
        </w:rPr>
      </w:pPr>
      <w:r w:rsidRPr="00EF78B5">
        <w:rPr>
          <w:color w:val="0D0D0D" w:themeColor="text1" w:themeTint="F2"/>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 муниципальных услуг и уведомлять заявителя о проведенных мероприятиях.</w:t>
      </w:r>
    </w:p>
    <w:p w:rsidR="00380F29" w:rsidRPr="00EF78B5" w:rsidRDefault="00380F29" w:rsidP="00380F29">
      <w:pPr>
        <w:ind w:firstLine="284"/>
        <w:jc w:val="center"/>
        <w:rPr>
          <w:b/>
          <w:color w:val="0D0D0D" w:themeColor="text1" w:themeTint="F2"/>
          <w:sz w:val="24"/>
          <w:szCs w:val="24"/>
        </w:rPr>
      </w:pPr>
      <w:r w:rsidRPr="00EF78B5">
        <w:rPr>
          <w:b/>
          <w:color w:val="0D0D0D" w:themeColor="text1" w:themeTint="F2"/>
          <w:sz w:val="24"/>
          <w:szCs w:val="24"/>
        </w:rPr>
        <w:t xml:space="preserve">                                                                        </w:t>
      </w:r>
    </w:p>
    <w:p w:rsidR="00380F29" w:rsidRPr="00EF78B5" w:rsidRDefault="00ED7429" w:rsidP="00380F29">
      <w:pPr>
        <w:ind w:firstLine="284"/>
        <w:jc w:val="both"/>
        <w:rPr>
          <w:color w:val="0D0D0D" w:themeColor="text1" w:themeTint="F2"/>
          <w:sz w:val="24"/>
          <w:szCs w:val="24"/>
        </w:rPr>
      </w:pPr>
      <w:r w:rsidRPr="00EF78B5">
        <w:rPr>
          <w:color w:val="0D0D0D" w:themeColor="text1" w:themeTint="F2"/>
          <w:sz w:val="24"/>
          <w:szCs w:val="24"/>
        </w:rPr>
        <w:t xml:space="preserve">  </w:t>
      </w:r>
      <w:r w:rsidR="00380F29">
        <w:rPr>
          <w:color w:val="0D0D0D" w:themeColor="text1" w:themeTint="F2"/>
          <w:sz w:val="24"/>
          <w:szCs w:val="24"/>
        </w:rPr>
        <w:t>3</w:t>
      </w:r>
      <w:r w:rsidR="008248D7" w:rsidRPr="00EF78B5">
        <w:rPr>
          <w:color w:val="0D0D0D" w:themeColor="text1" w:themeTint="F2"/>
          <w:sz w:val="24"/>
          <w:szCs w:val="24"/>
        </w:rPr>
        <w:t xml:space="preserve">. </w:t>
      </w:r>
      <w:r w:rsidR="00380F29">
        <w:rPr>
          <w:color w:val="0D0D0D" w:themeColor="text1" w:themeTint="F2"/>
          <w:sz w:val="24"/>
          <w:szCs w:val="24"/>
        </w:rPr>
        <w:t xml:space="preserve">Добавить </w:t>
      </w:r>
      <w:r w:rsidR="00380F29" w:rsidRPr="00EF78B5">
        <w:rPr>
          <w:b/>
          <w:color w:val="0D0D0D" w:themeColor="text1" w:themeTint="F2"/>
          <w:sz w:val="24"/>
          <w:szCs w:val="24"/>
        </w:rPr>
        <w:t xml:space="preserve">пункт </w:t>
      </w:r>
      <w:proofErr w:type="gramStart"/>
      <w:r w:rsidR="00380F29" w:rsidRPr="00EF78B5">
        <w:rPr>
          <w:b/>
          <w:color w:val="0D0D0D" w:themeColor="text1" w:themeTint="F2"/>
          <w:sz w:val="24"/>
          <w:szCs w:val="24"/>
        </w:rPr>
        <w:t xml:space="preserve">5.3  </w:t>
      </w:r>
      <w:r w:rsidR="00380F29">
        <w:rPr>
          <w:color w:val="0D0D0D" w:themeColor="text1" w:themeTint="F2"/>
          <w:sz w:val="24"/>
          <w:szCs w:val="24"/>
        </w:rPr>
        <w:t>следующим</w:t>
      </w:r>
      <w:proofErr w:type="gramEnd"/>
      <w:r w:rsidR="00380F29">
        <w:rPr>
          <w:color w:val="0D0D0D" w:themeColor="text1" w:themeTint="F2"/>
          <w:sz w:val="24"/>
          <w:szCs w:val="24"/>
        </w:rPr>
        <w:t xml:space="preserve"> содержанием</w:t>
      </w:r>
      <w:r w:rsidR="00380F29" w:rsidRPr="00EF78B5">
        <w:rPr>
          <w:color w:val="0D0D0D" w:themeColor="text1" w:themeTint="F2"/>
          <w:sz w:val="24"/>
          <w:szCs w:val="24"/>
        </w:rPr>
        <w:t>:</w:t>
      </w:r>
    </w:p>
    <w:p w:rsidR="00380F29" w:rsidRPr="00EF78B5" w:rsidRDefault="00380F29" w:rsidP="00380F29">
      <w:pPr>
        <w:ind w:firstLine="284"/>
        <w:jc w:val="both"/>
        <w:rPr>
          <w:color w:val="0D0D0D" w:themeColor="text1" w:themeTint="F2"/>
          <w:sz w:val="24"/>
          <w:szCs w:val="24"/>
        </w:rPr>
      </w:pPr>
      <w:r w:rsidRPr="00EF78B5">
        <w:rPr>
          <w:color w:val="0D0D0D" w:themeColor="text1" w:themeTint="F2"/>
          <w:sz w:val="24"/>
          <w:szCs w:val="24"/>
        </w:rPr>
        <w:t xml:space="preserve"> Не позднее дня, следующего за днем принятия решения об удовлетворении жалобы либо в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F29" w:rsidRPr="00EF78B5" w:rsidRDefault="00380F29" w:rsidP="00380F29">
      <w:pPr>
        <w:shd w:val="clear" w:color="auto" w:fill="FFFFFF"/>
        <w:ind w:firstLine="284"/>
        <w:rPr>
          <w:color w:val="0D0D0D" w:themeColor="text1" w:themeTint="F2"/>
          <w:sz w:val="24"/>
          <w:szCs w:val="24"/>
        </w:rPr>
      </w:pPr>
      <w:r w:rsidRPr="00EF78B5">
        <w:rPr>
          <w:color w:val="0D0D0D" w:themeColor="text1" w:themeTint="F2"/>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w:t>
      </w:r>
      <w:proofErr w:type="gramStart"/>
      <w:r w:rsidRPr="00EF78B5">
        <w:rPr>
          <w:color w:val="0D0D0D" w:themeColor="text1" w:themeTint="F2"/>
          <w:sz w:val="24"/>
          <w:szCs w:val="24"/>
        </w:rPr>
        <w:t>центром  ,</w:t>
      </w:r>
      <w:proofErr w:type="gramEnd"/>
      <w:r w:rsidRPr="00EF78B5">
        <w:rPr>
          <w:color w:val="0D0D0D" w:themeColor="text1" w:themeTint="F2"/>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0F29" w:rsidRPr="00EF78B5" w:rsidRDefault="00380F29" w:rsidP="00380F29">
      <w:pPr>
        <w:shd w:val="clear" w:color="auto" w:fill="FFFFFF"/>
        <w:ind w:firstLine="284"/>
        <w:rPr>
          <w:color w:val="0D0D0D" w:themeColor="text1" w:themeTint="F2"/>
          <w:sz w:val="24"/>
          <w:szCs w:val="24"/>
        </w:rPr>
      </w:pPr>
      <w:r w:rsidRPr="00EF78B5">
        <w:rPr>
          <w:color w:val="0D0D0D" w:themeColor="text1" w:themeTint="F2"/>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0F29" w:rsidRPr="00EF78B5" w:rsidRDefault="00380F29" w:rsidP="00380F29">
      <w:pPr>
        <w:shd w:val="clear" w:color="auto" w:fill="FFFFFF"/>
        <w:ind w:firstLine="284"/>
        <w:rPr>
          <w:color w:val="0D0D0D" w:themeColor="text1" w:themeTint="F2"/>
          <w:sz w:val="24"/>
          <w:szCs w:val="24"/>
        </w:rPr>
      </w:pPr>
      <w:r w:rsidRPr="00EF78B5">
        <w:rPr>
          <w:color w:val="0D0D0D" w:themeColor="text1" w:themeTint="F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0F29" w:rsidRDefault="00380F29" w:rsidP="00380F29">
      <w:pPr>
        <w:ind w:firstLine="284"/>
        <w:jc w:val="both"/>
        <w:rPr>
          <w:color w:val="0D0D0D" w:themeColor="text1" w:themeTint="F2"/>
          <w:sz w:val="24"/>
          <w:szCs w:val="24"/>
        </w:rPr>
      </w:pPr>
    </w:p>
    <w:p w:rsidR="008248D7" w:rsidRPr="00EF78B5" w:rsidRDefault="00380F29" w:rsidP="00380F29">
      <w:pPr>
        <w:ind w:firstLine="284"/>
        <w:jc w:val="both"/>
        <w:rPr>
          <w:color w:val="0D0D0D" w:themeColor="text1" w:themeTint="F2"/>
          <w:sz w:val="24"/>
          <w:szCs w:val="24"/>
        </w:rPr>
      </w:pPr>
      <w:r>
        <w:rPr>
          <w:color w:val="0D0D0D" w:themeColor="text1" w:themeTint="F2"/>
          <w:sz w:val="24"/>
          <w:szCs w:val="24"/>
        </w:rPr>
        <w:t>4</w:t>
      </w:r>
      <w:r w:rsidRPr="00EF78B5">
        <w:rPr>
          <w:color w:val="0D0D0D" w:themeColor="text1" w:themeTint="F2"/>
          <w:sz w:val="24"/>
          <w:szCs w:val="24"/>
        </w:rPr>
        <w:t>.</w:t>
      </w:r>
      <w:r>
        <w:rPr>
          <w:color w:val="0D0D0D" w:themeColor="text1" w:themeTint="F2"/>
          <w:sz w:val="24"/>
          <w:szCs w:val="24"/>
        </w:rPr>
        <w:t xml:space="preserve">Добавить </w:t>
      </w:r>
      <w:r w:rsidR="008248D7" w:rsidRPr="00EF78B5">
        <w:rPr>
          <w:b/>
          <w:color w:val="0D0D0D" w:themeColor="text1" w:themeTint="F2"/>
          <w:sz w:val="24"/>
          <w:szCs w:val="24"/>
        </w:rPr>
        <w:t>пункт 5.8</w:t>
      </w:r>
      <w:r w:rsidR="008248D7" w:rsidRPr="00EF78B5">
        <w:rPr>
          <w:color w:val="0D0D0D" w:themeColor="text1" w:themeTint="F2"/>
          <w:sz w:val="24"/>
          <w:szCs w:val="24"/>
        </w:rPr>
        <w:t xml:space="preserve"> </w:t>
      </w:r>
      <w:r>
        <w:rPr>
          <w:color w:val="0D0D0D" w:themeColor="text1" w:themeTint="F2"/>
          <w:sz w:val="24"/>
          <w:szCs w:val="24"/>
        </w:rPr>
        <w:t>следующим содержанием</w:t>
      </w:r>
      <w:r w:rsidR="008248D7" w:rsidRPr="00EF78B5">
        <w:rPr>
          <w:color w:val="0D0D0D" w:themeColor="text1" w:themeTint="F2"/>
          <w:sz w:val="24"/>
          <w:szCs w:val="24"/>
        </w:rPr>
        <w:t>:</w:t>
      </w:r>
    </w:p>
    <w:p w:rsidR="008248D7" w:rsidRPr="00EF78B5" w:rsidRDefault="008248D7" w:rsidP="00380F29">
      <w:pPr>
        <w:ind w:firstLine="284"/>
        <w:jc w:val="both"/>
        <w:rPr>
          <w:color w:val="0D0D0D" w:themeColor="text1" w:themeTint="F2"/>
          <w:sz w:val="24"/>
          <w:szCs w:val="24"/>
        </w:rPr>
      </w:pPr>
      <w:r w:rsidRPr="00EF78B5">
        <w:rPr>
          <w:color w:val="0D0D0D" w:themeColor="text1" w:themeTint="F2"/>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w:t>
      </w:r>
      <w:proofErr w:type="gramStart"/>
      <w:r w:rsidRPr="00EF78B5">
        <w:rPr>
          <w:color w:val="0D0D0D" w:themeColor="text1" w:themeTint="F2"/>
          <w:sz w:val="24"/>
          <w:szCs w:val="24"/>
        </w:rPr>
        <w:t>предоставляющим  муниципальную</w:t>
      </w:r>
      <w:proofErr w:type="gramEnd"/>
      <w:r w:rsidRPr="00EF78B5">
        <w:rPr>
          <w:color w:val="0D0D0D" w:themeColor="text1" w:themeTint="F2"/>
          <w:sz w:val="24"/>
          <w:szCs w:val="24"/>
        </w:rPr>
        <w:t xml:space="preserve"> услугу, в целях незамедлительного устранения выявленных нарушений при оказании муниципальной  услуги,</w:t>
      </w:r>
      <w:r w:rsidR="00011589" w:rsidRPr="00EF78B5">
        <w:rPr>
          <w:color w:val="0D0D0D" w:themeColor="text1" w:themeTint="F2"/>
          <w:sz w:val="24"/>
          <w:szCs w:val="24"/>
        </w:rPr>
        <w:t xml:space="preserve"> </w:t>
      </w:r>
      <w:r w:rsidRPr="00EF78B5">
        <w:rPr>
          <w:color w:val="0D0D0D" w:themeColor="text1" w:themeTint="F2"/>
          <w:sz w:val="24"/>
          <w:szCs w:val="24"/>
        </w:rPr>
        <w:t xml:space="preserve">а так же приносят извинения за доставленные неудобства  и указывается информация </w:t>
      </w:r>
      <w:r w:rsidR="00011589" w:rsidRPr="00EF78B5">
        <w:rPr>
          <w:color w:val="0D0D0D" w:themeColor="text1" w:themeTint="F2"/>
          <w:sz w:val="24"/>
          <w:szCs w:val="24"/>
        </w:rPr>
        <w:t xml:space="preserve"> о дальнейших действиях, которые необходимо совершить </w:t>
      </w:r>
      <w:r w:rsidR="007D3226" w:rsidRPr="00EF78B5">
        <w:rPr>
          <w:color w:val="0D0D0D" w:themeColor="text1" w:themeTint="F2"/>
          <w:sz w:val="24"/>
          <w:szCs w:val="24"/>
        </w:rPr>
        <w:t xml:space="preserve"> заявителю в целях получения муниципальной услуги. </w:t>
      </w:r>
    </w:p>
    <w:p w:rsidR="007D3226" w:rsidRPr="00EF78B5" w:rsidRDefault="007D3226" w:rsidP="00380F29">
      <w:pPr>
        <w:ind w:firstLine="284"/>
        <w:jc w:val="both"/>
        <w:rPr>
          <w:color w:val="0D0D0D" w:themeColor="text1" w:themeTint="F2"/>
          <w:sz w:val="24"/>
          <w:szCs w:val="24"/>
        </w:rPr>
      </w:pPr>
      <w:r w:rsidRPr="00EF78B5">
        <w:rPr>
          <w:color w:val="0D0D0D" w:themeColor="text1" w:themeTint="F2"/>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3F132E" w:rsidRPr="00EF78B5">
        <w:rPr>
          <w:color w:val="0D0D0D" w:themeColor="text1" w:themeTint="F2"/>
          <w:sz w:val="24"/>
          <w:szCs w:val="24"/>
        </w:rPr>
        <w:t>.</w:t>
      </w:r>
    </w:p>
    <w:p w:rsidR="00EF78B5" w:rsidRPr="00EF78B5" w:rsidRDefault="00EF78B5" w:rsidP="00380F29">
      <w:pPr>
        <w:ind w:firstLine="284"/>
        <w:jc w:val="center"/>
        <w:rPr>
          <w:color w:val="0D0D0D" w:themeColor="text1" w:themeTint="F2"/>
          <w:sz w:val="24"/>
          <w:szCs w:val="24"/>
        </w:rPr>
      </w:pPr>
    </w:p>
    <w:p w:rsidR="00EF78B5" w:rsidRPr="00EF78B5" w:rsidRDefault="00EF78B5" w:rsidP="00380F29">
      <w:pPr>
        <w:ind w:firstLine="284"/>
        <w:jc w:val="both"/>
        <w:rPr>
          <w:b/>
          <w:color w:val="0D0D0D" w:themeColor="text1" w:themeTint="F2"/>
          <w:sz w:val="24"/>
          <w:szCs w:val="24"/>
        </w:rPr>
      </w:pPr>
      <w:r w:rsidRPr="00EF78B5">
        <w:rPr>
          <w:b/>
          <w:color w:val="0D0D0D" w:themeColor="text1" w:themeTint="F2"/>
          <w:sz w:val="24"/>
          <w:szCs w:val="24"/>
        </w:rPr>
        <w:t>Глава сельского поселения «</w:t>
      </w:r>
      <w:proofErr w:type="gramStart"/>
      <w:r w:rsidRPr="00EF78B5">
        <w:rPr>
          <w:b/>
          <w:color w:val="0D0D0D" w:themeColor="text1" w:themeTint="F2"/>
          <w:sz w:val="24"/>
          <w:szCs w:val="24"/>
        </w:rPr>
        <w:t xml:space="preserve">Победа»   </w:t>
      </w:r>
      <w:proofErr w:type="gramEnd"/>
      <w:r w:rsidRPr="00EF78B5">
        <w:rPr>
          <w:b/>
          <w:color w:val="0D0D0D" w:themeColor="text1" w:themeTint="F2"/>
          <w:sz w:val="24"/>
          <w:szCs w:val="24"/>
        </w:rPr>
        <w:t xml:space="preserve">                                                  </w:t>
      </w:r>
      <w:proofErr w:type="spellStart"/>
      <w:r w:rsidRPr="00EF78B5">
        <w:rPr>
          <w:b/>
          <w:color w:val="0D0D0D" w:themeColor="text1" w:themeTint="F2"/>
          <w:sz w:val="24"/>
          <w:szCs w:val="24"/>
        </w:rPr>
        <w:t>Е.Л.Тарасевич</w:t>
      </w:r>
      <w:proofErr w:type="spellEnd"/>
    </w:p>
    <w:p w:rsidR="00EF78B5" w:rsidRPr="00EF78B5" w:rsidRDefault="00EF78B5" w:rsidP="00380F29">
      <w:pPr>
        <w:ind w:firstLine="284"/>
        <w:jc w:val="center"/>
        <w:rPr>
          <w:color w:val="0D0D0D" w:themeColor="text1" w:themeTint="F2"/>
          <w:sz w:val="24"/>
          <w:szCs w:val="24"/>
        </w:rPr>
      </w:pPr>
    </w:p>
    <w:p w:rsidR="00EF78B5" w:rsidRPr="00EF78B5" w:rsidRDefault="00EF78B5" w:rsidP="00380F29">
      <w:pPr>
        <w:ind w:firstLine="284"/>
        <w:jc w:val="center"/>
        <w:rPr>
          <w:color w:val="0D0D0D" w:themeColor="text1" w:themeTint="F2"/>
          <w:sz w:val="24"/>
          <w:szCs w:val="24"/>
        </w:rPr>
      </w:pPr>
    </w:p>
    <w:p w:rsidR="00EF78B5" w:rsidRPr="00EF78B5" w:rsidRDefault="00EF78B5" w:rsidP="00380F29">
      <w:pPr>
        <w:ind w:firstLine="284"/>
        <w:jc w:val="center"/>
        <w:rPr>
          <w:color w:val="0D0D0D" w:themeColor="text1" w:themeTint="F2"/>
          <w:sz w:val="24"/>
          <w:szCs w:val="24"/>
        </w:rPr>
      </w:pPr>
    </w:p>
    <w:p w:rsidR="00EF78B5" w:rsidRPr="00EF78B5" w:rsidRDefault="00EF78B5" w:rsidP="00EF78B5">
      <w:pPr>
        <w:jc w:val="center"/>
        <w:rPr>
          <w:color w:val="0D0D0D" w:themeColor="text1" w:themeTint="F2"/>
          <w:sz w:val="24"/>
          <w:szCs w:val="24"/>
        </w:rPr>
      </w:pPr>
    </w:p>
    <w:p w:rsidR="00EF78B5" w:rsidRPr="00EF78B5" w:rsidRDefault="00EF78B5" w:rsidP="00EF78B5">
      <w:pPr>
        <w:jc w:val="center"/>
        <w:rPr>
          <w:color w:val="0D0D0D" w:themeColor="text1" w:themeTint="F2"/>
          <w:sz w:val="24"/>
          <w:szCs w:val="24"/>
        </w:rPr>
      </w:pPr>
    </w:p>
    <w:p w:rsidR="00EF78B5" w:rsidRPr="00EF78B5" w:rsidRDefault="00EF78B5" w:rsidP="00EF78B5">
      <w:pPr>
        <w:jc w:val="center"/>
        <w:rPr>
          <w:color w:val="0D0D0D" w:themeColor="text1" w:themeTint="F2"/>
          <w:sz w:val="24"/>
          <w:szCs w:val="24"/>
        </w:rPr>
      </w:pPr>
    </w:p>
    <w:p w:rsidR="00EF78B5" w:rsidRDefault="00EF78B5" w:rsidP="00FC7EE1">
      <w:pPr>
        <w:jc w:val="center"/>
        <w:rPr>
          <w:color w:val="262626" w:themeColor="text1" w:themeTint="D9"/>
          <w:sz w:val="24"/>
          <w:szCs w:val="24"/>
        </w:rPr>
      </w:pPr>
    </w:p>
    <w:p w:rsidR="00EF78B5" w:rsidRDefault="00EF78B5" w:rsidP="00FC7EE1">
      <w:pPr>
        <w:jc w:val="center"/>
        <w:rPr>
          <w:color w:val="262626" w:themeColor="text1" w:themeTint="D9"/>
          <w:sz w:val="24"/>
          <w:szCs w:val="24"/>
        </w:rPr>
      </w:pPr>
    </w:p>
    <w:p w:rsidR="00EF78B5" w:rsidRDefault="00EF78B5" w:rsidP="00FC7EE1">
      <w:pPr>
        <w:jc w:val="center"/>
        <w:rPr>
          <w:color w:val="262626" w:themeColor="text1" w:themeTint="D9"/>
          <w:sz w:val="24"/>
          <w:szCs w:val="24"/>
        </w:rPr>
      </w:pPr>
    </w:p>
    <w:p w:rsidR="00EF78B5" w:rsidRDefault="00EF78B5" w:rsidP="00FC7EE1">
      <w:pPr>
        <w:jc w:val="center"/>
        <w:rPr>
          <w:color w:val="262626" w:themeColor="text1" w:themeTint="D9"/>
          <w:sz w:val="24"/>
          <w:szCs w:val="24"/>
        </w:rPr>
      </w:pPr>
    </w:p>
    <w:p w:rsidR="00EF78B5" w:rsidRDefault="00EF78B5" w:rsidP="00FC7EE1">
      <w:pPr>
        <w:jc w:val="center"/>
        <w:rPr>
          <w:color w:val="262626" w:themeColor="text1" w:themeTint="D9"/>
          <w:sz w:val="24"/>
          <w:szCs w:val="24"/>
        </w:rPr>
      </w:pPr>
    </w:p>
    <w:p w:rsidR="00EF78B5" w:rsidRDefault="00EF78B5" w:rsidP="00FC7EE1">
      <w:pPr>
        <w:jc w:val="center"/>
        <w:rPr>
          <w:color w:val="262626" w:themeColor="text1" w:themeTint="D9"/>
          <w:sz w:val="24"/>
          <w:szCs w:val="24"/>
        </w:rPr>
      </w:pPr>
    </w:p>
    <w:p w:rsidR="00EF78B5" w:rsidRPr="00FC7EE1" w:rsidRDefault="00EF78B5" w:rsidP="00FC7EE1">
      <w:pPr>
        <w:jc w:val="center"/>
        <w:rPr>
          <w:color w:val="262626" w:themeColor="text1" w:themeTint="D9"/>
          <w:sz w:val="24"/>
          <w:szCs w:val="24"/>
        </w:rPr>
      </w:pPr>
    </w:p>
    <w:p w:rsidR="004B5B79" w:rsidRPr="00307197" w:rsidRDefault="004B5B79" w:rsidP="004B5B79">
      <w:pPr>
        <w:jc w:val="center"/>
        <w:rPr>
          <w:color w:val="404040" w:themeColor="background1" w:themeShade="40"/>
          <w:sz w:val="24"/>
          <w:szCs w:val="24"/>
        </w:rPr>
      </w:pPr>
      <w:r w:rsidRPr="00307197">
        <w:rPr>
          <w:noProof/>
          <w:color w:val="404040" w:themeColor="background1" w:themeShade="40"/>
          <w:sz w:val="24"/>
          <w:szCs w:val="24"/>
        </w:rPr>
        <w:lastRenderedPageBreak/>
        <w:drawing>
          <wp:inline distT="0" distB="0" distL="0" distR="0" wp14:anchorId="1EE142C7" wp14:editId="42CB8BD5">
            <wp:extent cx="485775" cy="5577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3123" t="28752" r="-9192" b="-1862"/>
                    <a:stretch>
                      <a:fillRect/>
                    </a:stretch>
                  </pic:blipFill>
                  <pic:spPr bwMode="auto">
                    <a:xfrm>
                      <a:off x="0" y="0"/>
                      <a:ext cx="493560" cy="566679"/>
                    </a:xfrm>
                    <a:prstGeom prst="rect">
                      <a:avLst/>
                    </a:prstGeom>
                    <a:noFill/>
                    <a:ln>
                      <a:noFill/>
                    </a:ln>
                  </pic:spPr>
                </pic:pic>
              </a:graphicData>
            </a:graphic>
          </wp:inline>
        </w:drawing>
      </w:r>
    </w:p>
    <w:p w:rsidR="004B5B79" w:rsidRPr="00307197" w:rsidRDefault="004B5B79" w:rsidP="004B5B79">
      <w:pPr>
        <w:jc w:val="center"/>
        <w:rPr>
          <w:b/>
          <w:color w:val="404040" w:themeColor="background1" w:themeShade="40"/>
          <w:sz w:val="24"/>
          <w:szCs w:val="24"/>
        </w:rPr>
      </w:pPr>
      <w:r w:rsidRPr="00307197">
        <w:rPr>
          <w:b/>
          <w:color w:val="404040" w:themeColor="background1" w:themeShade="40"/>
          <w:sz w:val="24"/>
          <w:szCs w:val="24"/>
        </w:rPr>
        <w:t>АДМИНИСТРАЦИЯ СЕЛЬСКОГО ПОСЕЛЕНИЯ «ПОБЕДА»</w:t>
      </w:r>
    </w:p>
    <w:p w:rsidR="004B5B79" w:rsidRPr="00307197" w:rsidRDefault="004B5B79" w:rsidP="004B5B79">
      <w:pPr>
        <w:jc w:val="center"/>
        <w:rPr>
          <w:b/>
          <w:color w:val="404040" w:themeColor="background1" w:themeShade="40"/>
          <w:sz w:val="24"/>
          <w:szCs w:val="24"/>
        </w:rPr>
      </w:pPr>
      <w:r w:rsidRPr="00307197">
        <w:rPr>
          <w:b/>
          <w:color w:val="404040" w:themeColor="background1" w:themeShade="40"/>
          <w:sz w:val="24"/>
          <w:szCs w:val="24"/>
        </w:rPr>
        <w:t>РЖЕВСКОГО РАЙОНА ТВЕРСКОЙ ОБЛАСТИ</w:t>
      </w:r>
    </w:p>
    <w:p w:rsidR="004B5B79" w:rsidRPr="00307197" w:rsidRDefault="004B5B79" w:rsidP="004B5B79">
      <w:pPr>
        <w:jc w:val="center"/>
        <w:rPr>
          <w:b/>
          <w:color w:val="404040" w:themeColor="background1" w:themeShade="40"/>
          <w:sz w:val="24"/>
          <w:szCs w:val="24"/>
        </w:rPr>
      </w:pPr>
    </w:p>
    <w:p w:rsidR="004B5B79" w:rsidRPr="00307197" w:rsidRDefault="004B5B79" w:rsidP="004B5B79">
      <w:pPr>
        <w:jc w:val="center"/>
        <w:rPr>
          <w:b/>
          <w:color w:val="404040" w:themeColor="background1" w:themeShade="40"/>
          <w:sz w:val="24"/>
          <w:szCs w:val="24"/>
        </w:rPr>
      </w:pPr>
      <w:r w:rsidRPr="00307197">
        <w:rPr>
          <w:b/>
          <w:color w:val="404040" w:themeColor="background1" w:themeShade="40"/>
          <w:sz w:val="24"/>
          <w:szCs w:val="24"/>
        </w:rPr>
        <w:t>П О С Т А Н О В Л Е Н И Е</w:t>
      </w:r>
      <w:r w:rsidRPr="00307197">
        <w:rPr>
          <w:b/>
          <w:color w:val="404040" w:themeColor="background1" w:themeShade="40"/>
          <w:sz w:val="24"/>
          <w:szCs w:val="24"/>
        </w:rPr>
        <w:tab/>
      </w:r>
    </w:p>
    <w:p w:rsidR="004B5B79" w:rsidRPr="00307197" w:rsidRDefault="004B5B79" w:rsidP="004B5B79">
      <w:pPr>
        <w:jc w:val="center"/>
        <w:rPr>
          <w:b/>
          <w:color w:val="404040" w:themeColor="background1" w:themeShade="40"/>
          <w:sz w:val="24"/>
          <w:szCs w:val="24"/>
        </w:rPr>
      </w:pPr>
    </w:p>
    <w:p w:rsidR="004B5B79" w:rsidRPr="00307197" w:rsidRDefault="004B5B79" w:rsidP="004B5B79">
      <w:pPr>
        <w:jc w:val="center"/>
        <w:rPr>
          <w:b/>
          <w:color w:val="404040" w:themeColor="background1" w:themeShade="40"/>
          <w:sz w:val="24"/>
          <w:szCs w:val="24"/>
        </w:rPr>
      </w:pPr>
      <w:r w:rsidRPr="00307197">
        <w:rPr>
          <w:b/>
          <w:color w:val="404040" w:themeColor="background1" w:themeShade="40"/>
          <w:sz w:val="24"/>
          <w:szCs w:val="24"/>
        </w:rPr>
        <w:t xml:space="preserve">               </w:t>
      </w:r>
      <w:r w:rsidR="00CE7958">
        <w:rPr>
          <w:b/>
          <w:color w:val="404040" w:themeColor="background1" w:themeShade="40"/>
          <w:sz w:val="24"/>
          <w:szCs w:val="24"/>
        </w:rPr>
        <w:t>01</w:t>
      </w:r>
      <w:r w:rsidRPr="00307197">
        <w:rPr>
          <w:b/>
          <w:color w:val="404040" w:themeColor="background1" w:themeShade="40"/>
          <w:sz w:val="24"/>
          <w:szCs w:val="24"/>
        </w:rPr>
        <w:t>.1</w:t>
      </w:r>
      <w:r w:rsidR="00CE7958">
        <w:rPr>
          <w:b/>
          <w:color w:val="404040" w:themeColor="background1" w:themeShade="40"/>
          <w:sz w:val="24"/>
          <w:szCs w:val="24"/>
        </w:rPr>
        <w:t>1</w:t>
      </w:r>
      <w:r w:rsidRPr="00307197">
        <w:rPr>
          <w:b/>
          <w:color w:val="404040" w:themeColor="background1" w:themeShade="40"/>
          <w:sz w:val="24"/>
          <w:szCs w:val="24"/>
        </w:rPr>
        <w:t xml:space="preserve">.2019 года                                                                                     </w:t>
      </w:r>
      <w:proofErr w:type="gramStart"/>
      <w:r w:rsidRPr="00307197">
        <w:rPr>
          <w:b/>
          <w:color w:val="404040" w:themeColor="background1" w:themeShade="40"/>
          <w:sz w:val="24"/>
          <w:szCs w:val="24"/>
        </w:rPr>
        <w:t xml:space="preserve">№  </w:t>
      </w:r>
      <w:r w:rsidR="003322AA">
        <w:rPr>
          <w:b/>
          <w:color w:val="404040" w:themeColor="background1" w:themeShade="40"/>
          <w:sz w:val="24"/>
          <w:szCs w:val="24"/>
        </w:rPr>
        <w:t>58</w:t>
      </w:r>
      <w:proofErr w:type="gramEnd"/>
      <w:r w:rsidRPr="00307197">
        <w:rPr>
          <w:b/>
          <w:color w:val="404040" w:themeColor="background1" w:themeShade="40"/>
          <w:sz w:val="24"/>
          <w:szCs w:val="24"/>
        </w:rPr>
        <w:t xml:space="preserve">                                                                            </w:t>
      </w:r>
    </w:p>
    <w:p w:rsidR="004B5B79" w:rsidRPr="00307197" w:rsidRDefault="004B5B79" w:rsidP="004B5B79">
      <w:pPr>
        <w:jc w:val="center"/>
        <w:rPr>
          <w:color w:val="404040" w:themeColor="background1" w:themeShade="40"/>
          <w:sz w:val="24"/>
          <w:szCs w:val="24"/>
        </w:rPr>
      </w:pPr>
      <w:r w:rsidRPr="00307197">
        <w:rPr>
          <w:color w:val="404040" w:themeColor="background1" w:themeShade="40"/>
          <w:sz w:val="24"/>
          <w:szCs w:val="24"/>
        </w:rPr>
        <w:t xml:space="preserve">       </w:t>
      </w:r>
    </w:p>
    <w:p w:rsidR="00366E01" w:rsidRPr="00A608BE" w:rsidRDefault="004B5B79" w:rsidP="00307197">
      <w:pPr>
        <w:ind w:left="284"/>
        <w:jc w:val="both"/>
        <w:rPr>
          <w:b/>
          <w:bCs/>
          <w:color w:val="404040" w:themeColor="background1" w:themeShade="40"/>
          <w:sz w:val="24"/>
          <w:szCs w:val="24"/>
        </w:rPr>
      </w:pPr>
      <w:r w:rsidRPr="00307197">
        <w:rPr>
          <w:bCs/>
          <w:color w:val="404040" w:themeColor="background1" w:themeShade="40"/>
          <w:sz w:val="24"/>
          <w:szCs w:val="24"/>
        </w:rPr>
        <w:t xml:space="preserve"> </w:t>
      </w:r>
      <w:r w:rsidR="00366E01" w:rsidRPr="00307197">
        <w:rPr>
          <w:bCs/>
          <w:color w:val="404040" w:themeColor="background1" w:themeShade="40"/>
          <w:sz w:val="24"/>
          <w:szCs w:val="24"/>
        </w:rPr>
        <w:t xml:space="preserve"> </w:t>
      </w:r>
      <w:r w:rsidR="00366E01" w:rsidRPr="00A608BE">
        <w:rPr>
          <w:b/>
          <w:bCs/>
          <w:color w:val="404040" w:themeColor="background1" w:themeShade="40"/>
          <w:sz w:val="24"/>
          <w:szCs w:val="24"/>
        </w:rPr>
        <w:t>О внесении изменений и дополнений в</w:t>
      </w:r>
      <w:r w:rsidRPr="00A608BE">
        <w:rPr>
          <w:b/>
          <w:bCs/>
          <w:color w:val="404040" w:themeColor="background1" w:themeShade="40"/>
          <w:sz w:val="24"/>
          <w:szCs w:val="24"/>
        </w:rPr>
        <w:t xml:space="preserve"> </w:t>
      </w:r>
      <w:r w:rsidR="00366E01" w:rsidRPr="00A608BE">
        <w:rPr>
          <w:b/>
          <w:bCs/>
          <w:color w:val="404040" w:themeColor="background1" w:themeShade="40"/>
          <w:sz w:val="24"/>
          <w:szCs w:val="24"/>
        </w:rPr>
        <w:t xml:space="preserve">постановление Администрации </w:t>
      </w:r>
      <w:r w:rsidR="00CE7958">
        <w:rPr>
          <w:b/>
          <w:bCs/>
          <w:color w:val="404040" w:themeColor="background1" w:themeShade="40"/>
          <w:sz w:val="24"/>
          <w:szCs w:val="24"/>
        </w:rPr>
        <w:t>с</w:t>
      </w:r>
      <w:r w:rsidR="00366E01" w:rsidRPr="00A608BE">
        <w:rPr>
          <w:b/>
          <w:bCs/>
          <w:color w:val="404040" w:themeColor="background1" w:themeShade="40"/>
          <w:sz w:val="24"/>
          <w:szCs w:val="24"/>
        </w:rPr>
        <w:t>ельско</w:t>
      </w:r>
      <w:r w:rsidRPr="00A608BE">
        <w:rPr>
          <w:b/>
          <w:bCs/>
          <w:color w:val="404040" w:themeColor="background1" w:themeShade="40"/>
          <w:sz w:val="24"/>
          <w:szCs w:val="24"/>
        </w:rPr>
        <w:t xml:space="preserve">го </w:t>
      </w:r>
      <w:r w:rsidR="00366E01" w:rsidRPr="00A608BE">
        <w:rPr>
          <w:b/>
          <w:bCs/>
          <w:color w:val="404040" w:themeColor="background1" w:themeShade="40"/>
          <w:sz w:val="24"/>
          <w:szCs w:val="24"/>
        </w:rPr>
        <w:t xml:space="preserve"> поселени</w:t>
      </w:r>
      <w:r w:rsidRPr="00A608BE">
        <w:rPr>
          <w:b/>
          <w:bCs/>
          <w:color w:val="404040" w:themeColor="background1" w:themeShade="40"/>
          <w:sz w:val="24"/>
          <w:szCs w:val="24"/>
        </w:rPr>
        <w:t>я</w:t>
      </w:r>
      <w:r w:rsidR="00366E01" w:rsidRPr="00A608BE">
        <w:rPr>
          <w:b/>
          <w:bCs/>
          <w:color w:val="404040" w:themeColor="background1" w:themeShade="40"/>
          <w:sz w:val="24"/>
          <w:szCs w:val="24"/>
        </w:rPr>
        <w:t xml:space="preserve"> «</w:t>
      </w:r>
      <w:r w:rsidRPr="00A608BE">
        <w:rPr>
          <w:b/>
          <w:bCs/>
          <w:color w:val="404040" w:themeColor="background1" w:themeShade="40"/>
          <w:sz w:val="24"/>
          <w:szCs w:val="24"/>
        </w:rPr>
        <w:t>Победа</w:t>
      </w:r>
      <w:r w:rsidR="00366E01" w:rsidRPr="00A608BE">
        <w:rPr>
          <w:b/>
          <w:bCs/>
          <w:color w:val="404040" w:themeColor="background1" w:themeShade="40"/>
          <w:sz w:val="24"/>
          <w:szCs w:val="24"/>
        </w:rPr>
        <w:t xml:space="preserve">» от </w:t>
      </w:r>
      <w:r w:rsidR="00A608BE" w:rsidRPr="00A608BE">
        <w:rPr>
          <w:b/>
          <w:bCs/>
          <w:color w:val="404040" w:themeColor="background1" w:themeShade="40"/>
          <w:sz w:val="24"/>
          <w:szCs w:val="24"/>
        </w:rPr>
        <w:t>13</w:t>
      </w:r>
      <w:r w:rsidR="00366E01" w:rsidRPr="00A608BE">
        <w:rPr>
          <w:b/>
          <w:bCs/>
          <w:color w:val="404040" w:themeColor="background1" w:themeShade="40"/>
          <w:sz w:val="24"/>
          <w:szCs w:val="24"/>
        </w:rPr>
        <w:t>.06.201</w:t>
      </w:r>
      <w:r w:rsidR="00A608BE" w:rsidRPr="00A608BE">
        <w:rPr>
          <w:b/>
          <w:bCs/>
          <w:color w:val="404040" w:themeColor="background1" w:themeShade="40"/>
          <w:sz w:val="24"/>
          <w:szCs w:val="24"/>
        </w:rPr>
        <w:t>7</w:t>
      </w:r>
      <w:r w:rsidR="00366E01" w:rsidRPr="00A608BE">
        <w:rPr>
          <w:b/>
          <w:bCs/>
          <w:color w:val="404040" w:themeColor="background1" w:themeShade="40"/>
          <w:sz w:val="24"/>
          <w:szCs w:val="24"/>
        </w:rPr>
        <w:t xml:space="preserve"> года №</w:t>
      </w:r>
      <w:r w:rsidR="00A608BE" w:rsidRPr="00A608BE">
        <w:rPr>
          <w:b/>
          <w:bCs/>
          <w:color w:val="404040" w:themeColor="background1" w:themeShade="40"/>
          <w:sz w:val="24"/>
          <w:szCs w:val="24"/>
        </w:rPr>
        <w:t xml:space="preserve"> </w:t>
      </w:r>
      <w:r w:rsidR="00366E01" w:rsidRPr="00A608BE">
        <w:rPr>
          <w:b/>
          <w:bCs/>
          <w:color w:val="404040" w:themeColor="background1" w:themeShade="40"/>
          <w:sz w:val="24"/>
          <w:szCs w:val="24"/>
        </w:rPr>
        <w:t>5</w:t>
      </w:r>
      <w:r w:rsidR="00A608BE" w:rsidRPr="00A608BE">
        <w:rPr>
          <w:b/>
          <w:bCs/>
          <w:color w:val="404040" w:themeColor="background1" w:themeShade="40"/>
          <w:sz w:val="24"/>
          <w:szCs w:val="24"/>
        </w:rPr>
        <w:t>0</w:t>
      </w:r>
      <w:r w:rsidR="00366E01" w:rsidRPr="00A608BE">
        <w:rPr>
          <w:b/>
          <w:bCs/>
          <w:color w:val="404040" w:themeColor="background1" w:themeShade="40"/>
          <w:sz w:val="24"/>
          <w:szCs w:val="24"/>
        </w:rPr>
        <w:t xml:space="preserve"> «Об утверждении Административного регламента «Выдача» разрешительной документации на вырубку (снос) не отнесенных к лесным насаждениям деревьев и кустарников,</w:t>
      </w:r>
      <w:r w:rsidR="00307197" w:rsidRPr="00A608BE">
        <w:rPr>
          <w:b/>
          <w:bCs/>
          <w:color w:val="404040" w:themeColor="background1" w:themeShade="40"/>
          <w:sz w:val="24"/>
          <w:szCs w:val="24"/>
        </w:rPr>
        <w:t xml:space="preserve"> </w:t>
      </w:r>
      <w:r w:rsidR="00366E01" w:rsidRPr="00A608BE">
        <w:rPr>
          <w:b/>
          <w:bCs/>
          <w:color w:val="404040" w:themeColor="background1" w:themeShade="40"/>
          <w:sz w:val="24"/>
          <w:szCs w:val="24"/>
        </w:rPr>
        <w:t>произрастающих на землях, находящихся в муниципальной собственности на территории МО с</w:t>
      </w:r>
      <w:r w:rsidR="00307197" w:rsidRPr="00A608BE">
        <w:rPr>
          <w:b/>
          <w:bCs/>
          <w:color w:val="404040" w:themeColor="background1" w:themeShade="40"/>
          <w:sz w:val="24"/>
          <w:szCs w:val="24"/>
        </w:rPr>
        <w:t xml:space="preserve">ельского </w:t>
      </w:r>
      <w:r w:rsidR="00366E01" w:rsidRPr="00A608BE">
        <w:rPr>
          <w:b/>
          <w:bCs/>
          <w:color w:val="404040" w:themeColor="background1" w:themeShade="40"/>
          <w:sz w:val="24"/>
          <w:szCs w:val="24"/>
        </w:rPr>
        <w:t>поселения «</w:t>
      </w:r>
      <w:r w:rsidRPr="00A608BE">
        <w:rPr>
          <w:b/>
          <w:bCs/>
          <w:color w:val="404040" w:themeColor="background1" w:themeShade="40"/>
          <w:sz w:val="24"/>
          <w:szCs w:val="24"/>
        </w:rPr>
        <w:t>Победа</w:t>
      </w:r>
      <w:r w:rsidR="00366E01" w:rsidRPr="00A608BE">
        <w:rPr>
          <w:b/>
          <w:bCs/>
          <w:color w:val="404040" w:themeColor="background1" w:themeShade="40"/>
          <w:sz w:val="24"/>
          <w:szCs w:val="24"/>
        </w:rPr>
        <w:t>»</w:t>
      </w:r>
      <w:r w:rsidR="00307197" w:rsidRPr="00A608BE">
        <w:rPr>
          <w:b/>
          <w:bCs/>
          <w:color w:val="404040" w:themeColor="background1" w:themeShade="40"/>
          <w:sz w:val="24"/>
          <w:szCs w:val="24"/>
        </w:rPr>
        <w:t xml:space="preserve"> </w:t>
      </w:r>
      <w:r w:rsidR="00366E01" w:rsidRPr="00A608BE">
        <w:rPr>
          <w:b/>
          <w:bCs/>
          <w:color w:val="404040" w:themeColor="background1" w:themeShade="40"/>
          <w:sz w:val="24"/>
          <w:szCs w:val="24"/>
        </w:rPr>
        <w:t>Ржевского района Тверской области»</w:t>
      </w:r>
    </w:p>
    <w:p w:rsidR="00B36A58" w:rsidRPr="00307197" w:rsidRDefault="00B36A58" w:rsidP="00366E01">
      <w:pPr>
        <w:rPr>
          <w:bCs/>
          <w:color w:val="404040" w:themeColor="background1" w:themeShade="40"/>
          <w:sz w:val="24"/>
          <w:szCs w:val="24"/>
        </w:rPr>
      </w:pPr>
    </w:p>
    <w:p w:rsidR="00B36A58" w:rsidRPr="00307197" w:rsidRDefault="00B36A58" w:rsidP="00366E01">
      <w:pPr>
        <w:rPr>
          <w:bCs/>
          <w:color w:val="404040" w:themeColor="background1" w:themeShade="40"/>
          <w:sz w:val="24"/>
          <w:szCs w:val="24"/>
        </w:rPr>
      </w:pPr>
    </w:p>
    <w:p w:rsidR="00B36A58" w:rsidRDefault="00B36A58" w:rsidP="00B36A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404040" w:themeColor="background1" w:themeShade="40"/>
          <w:sz w:val="24"/>
          <w:szCs w:val="24"/>
        </w:rPr>
      </w:pPr>
      <w:r w:rsidRPr="00307197">
        <w:rPr>
          <w:color w:val="404040" w:themeColor="background1" w:themeShade="40"/>
          <w:sz w:val="24"/>
          <w:szCs w:val="24"/>
        </w:rPr>
        <w:t>В соответствии с Федеральным законом № 131-ФЗ от 06.10.2003 г. «Об общих принципах организации местного самоуправления Российской Федерации», Федеральным законом от 10.01.2002 № 7-ФЗ «Об охране окружающей среды», решением  Собрания депутатов Ржевского района от 19.03.2015</w:t>
      </w:r>
      <w:r w:rsidR="00307197">
        <w:rPr>
          <w:color w:val="404040" w:themeColor="background1" w:themeShade="40"/>
          <w:sz w:val="24"/>
          <w:szCs w:val="24"/>
        </w:rPr>
        <w:t xml:space="preserve"> </w:t>
      </w:r>
      <w:r w:rsidRPr="00307197">
        <w:rPr>
          <w:color w:val="404040" w:themeColor="background1" w:themeShade="40"/>
          <w:sz w:val="24"/>
          <w:szCs w:val="24"/>
        </w:rPr>
        <w:t>г. № 387 «Об установлении ставок платы за единицу объема древесины, нормативов заготовки древесины для отопления, цен и  нормативов затрат на выращивание, уход и восстановление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муниципального образования «Ржевский район»»,  Уставом МО с/п «</w:t>
      </w:r>
      <w:r w:rsidR="004B5B79" w:rsidRPr="00307197">
        <w:rPr>
          <w:color w:val="404040" w:themeColor="background1" w:themeShade="40"/>
          <w:sz w:val="24"/>
          <w:szCs w:val="24"/>
        </w:rPr>
        <w:t>Победа</w:t>
      </w:r>
      <w:r w:rsidRPr="00307197">
        <w:rPr>
          <w:color w:val="404040" w:themeColor="background1" w:themeShade="40"/>
          <w:sz w:val="24"/>
          <w:szCs w:val="24"/>
        </w:rPr>
        <w:t>», в целях улучшения  экологической  ситуации  в МО с/п «</w:t>
      </w:r>
      <w:r w:rsidR="004B5B79" w:rsidRPr="00307197">
        <w:rPr>
          <w:color w:val="404040" w:themeColor="background1" w:themeShade="40"/>
          <w:sz w:val="24"/>
          <w:szCs w:val="24"/>
        </w:rPr>
        <w:t>Победа</w:t>
      </w:r>
      <w:r w:rsidRPr="00307197">
        <w:rPr>
          <w:color w:val="404040" w:themeColor="background1" w:themeShade="40"/>
          <w:sz w:val="24"/>
          <w:szCs w:val="24"/>
        </w:rPr>
        <w:t>», повышения ответственности  за  сохранность зеленых насаждения, упорядочению процедуры оформления разрешительной документации на вырубку (снос) не отнесенным к лесным  насаждениям деревьев и кустарников,</w:t>
      </w:r>
    </w:p>
    <w:p w:rsidR="00307197" w:rsidRPr="00307197" w:rsidRDefault="00307197" w:rsidP="00B36A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404040" w:themeColor="background1" w:themeShade="40"/>
          <w:sz w:val="24"/>
          <w:szCs w:val="24"/>
        </w:rPr>
      </w:pPr>
      <w:r>
        <w:rPr>
          <w:color w:val="404040" w:themeColor="background1" w:themeShade="40"/>
          <w:sz w:val="24"/>
          <w:szCs w:val="24"/>
        </w:rPr>
        <w:t>Администрация сельского поселения «Победа»</w:t>
      </w:r>
    </w:p>
    <w:p w:rsidR="00B36A58" w:rsidRPr="00307197" w:rsidRDefault="00B36A58" w:rsidP="00B36A58">
      <w:pPr>
        <w:autoSpaceDE w:val="0"/>
        <w:autoSpaceDN w:val="0"/>
        <w:adjustRightInd w:val="0"/>
        <w:ind w:firstLine="567"/>
        <w:jc w:val="both"/>
        <w:rPr>
          <w:bCs/>
          <w:color w:val="404040" w:themeColor="background1" w:themeShade="40"/>
          <w:sz w:val="24"/>
          <w:szCs w:val="24"/>
        </w:rPr>
      </w:pPr>
    </w:p>
    <w:p w:rsidR="00B36A58" w:rsidRPr="00307197" w:rsidRDefault="00B36A58" w:rsidP="00B36A58">
      <w:pPr>
        <w:jc w:val="both"/>
        <w:rPr>
          <w:color w:val="404040" w:themeColor="background1" w:themeShade="40"/>
          <w:sz w:val="24"/>
          <w:szCs w:val="24"/>
        </w:rPr>
      </w:pPr>
      <w:r w:rsidRPr="00307197">
        <w:rPr>
          <w:color w:val="404040" w:themeColor="background1" w:themeShade="40"/>
          <w:sz w:val="24"/>
          <w:szCs w:val="24"/>
        </w:rPr>
        <w:t>ПОСТАНОВЛЯЕТ:</w:t>
      </w:r>
    </w:p>
    <w:p w:rsidR="00B36A58" w:rsidRPr="00307197" w:rsidRDefault="00B36A58" w:rsidP="00B36A58">
      <w:pPr>
        <w:jc w:val="both"/>
        <w:rPr>
          <w:color w:val="404040" w:themeColor="background1" w:themeShade="40"/>
          <w:sz w:val="24"/>
          <w:szCs w:val="24"/>
        </w:rPr>
      </w:pPr>
    </w:p>
    <w:p w:rsidR="0059640C" w:rsidRPr="00307197" w:rsidRDefault="00FE6748" w:rsidP="00FE6748">
      <w:pPr>
        <w:ind w:left="284" w:right="78"/>
        <w:jc w:val="both"/>
        <w:rPr>
          <w:bCs/>
          <w:color w:val="404040" w:themeColor="background1" w:themeShade="40"/>
          <w:sz w:val="24"/>
          <w:szCs w:val="24"/>
        </w:rPr>
      </w:pPr>
      <w:r w:rsidRPr="00307197">
        <w:rPr>
          <w:color w:val="404040" w:themeColor="background1" w:themeShade="40"/>
          <w:sz w:val="24"/>
          <w:szCs w:val="24"/>
        </w:rPr>
        <w:t xml:space="preserve">      1.</w:t>
      </w:r>
      <w:r w:rsidR="00B36A58" w:rsidRPr="00307197">
        <w:rPr>
          <w:color w:val="404040" w:themeColor="background1" w:themeShade="40"/>
          <w:sz w:val="24"/>
          <w:szCs w:val="24"/>
        </w:rPr>
        <w:t xml:space="preserve">Внести изменения </w:t>
      </w:r>
      <w:r w:rsidR="0059640C" w:rsidRPr="00307197">
        <w:rPr>
          <w:color w:val="404040" w:themeColor="background1" w:themeShade="40"/>
          <w:sz w:val="24"/>
          <w:szCs w:val="24"/>
        </w:rPr>
        <w:t xml:space="preserve"> и дополнения </w:t>
      </w:r>
      <w:r w:rsidR="00B36A58" w:rsidRPr="00307197">
        <w:rPr>
          <w:color w:val="404040" w:themeColor="background1" w:themeShade="40"/>
          <w:sz w:val="24"/>
          <w:szCs w:val="24"/>
        </w:rPr>
        <w:t xml:space="preserve">в </w:t>
      </w:r>
      <w:r w:rsidR="00B36A58" w:rsidRPr="00307197">
        <w:rPr>
          <w:bCs/>
          <w:color w:val="404040" w:themeColor="background1" w:themeShade="40"/>
          <w:sz w:val="24"/>
          <w:szCs w:val="24"/>
        </w:rPr>
        <w:t xml:space="preserve"> постановление Администрации муниципального</w:t>
      </w:r>
      <w:r w:rsidR="0059640C" w:rsidRPr="00307197">
        <w:rPr>
          <w:bCs/>
          <w:color w:val="404040" w:themeColor="background1" w:themeShade="40"/>
          <w:sz w:val="24"/>
          <w:szCs w:val="24"/>
        </w:rPr>
        <w:t xml:space="preserve"> </w:t>
      </w:r>
      <w:r w:rsidR="00B36A58" w:rsidRPr="00307197">
        <w:rPr>
          <w:bCs/>
          <w:color w:val="404040" w:themeColor="background1" w:themeShade="40"/>
          <w:sz w:val="24"/>
          <w:szCs w:val="24"/>
        </w:rPr>
        <w:t>образования сельское поселение «</w:t>
      </w:r>
      <w:r w:rsidR="004B5B79" w:rsidRPr="00307197">
        <w:rPr>
          <w:bCs/>
          <w:color w:val="404040" w:themeColor="background1" w:themeShade="40"/>
          <w:sz w:val="24"/>
          <w:szCs w:val="24"/>
        </w:rPr>
        <w:t>Победа</w:t>
      </w:r>
      <w:r w:rsidR="00B36A58" w:rsidRPr="00307197">
        <w:rPr>
          <w:bCs/>
          <w:color w:val="404040" w:themeColor="background1" w:themeShade="40"/>
          <w:sz w:val="24"/>
          <w:szCs w:val="24"/>
        </w:rPr>
        <w:t xml:space="preserve">»  от </w:t>
      </w:r>
      <w:r w:rsidR="00307197">
        <w:rPr>
          <w:bCs/>
          <w:color w:val="404040" w:themeColor="background1" w:themeShade="40"/>
          <w:sz w:val="24"/>
          <w:szCs w:val="24"/>
        </w:rPr>
        <w:t>13</w:t>
      </w:r>
      <w:r w:rsidR="00B36A58" w:rsidRPr="00307197">
        <w:rPr>
          <w:bCs/>
          <w:color w:val="404040" w:themeColor="background1" w:themeShade="40"/>
          <w:sz w:val="24"/>
          <w:szCs w:val="24"/>
        </w:rPr>
        <w:t>.06.201</w:t>
      </w:r>
      <w:r w:rsidR="00307197">
        <w:rPr>
          <w:bCs/>
          <w:color w:val="404040" w:themeColor="background1" w:themeShade="40"/>
          <w:sz w:val="24"/>
          <w:szCs w:val="24"/>
        </w:rPr>
        <w:t>7</w:t>
      </w:r>
      <w:r w:rsidR="00B36A58" w:rsidRPr="00307197">
        <w:rPr>
          <w:bCs/>
          <w:color w:val="404040" w:themeColor="background1" w:themeShade="40"/>
          <w:sz w:val="24"/>
          <w:szCs w:val="24"/>
        </w:rPr>
        <w:t xml:space="preserve"> года №5</w:t>
      </w:r>
      <w:r w:rsidR="00307197">
        <w:rPr>
          <w:bCs/>
          <w:color w:val="404040" w:themeColor="background1" w:themeShade="40"/>
          <w:sz w:val="24"/>
          <w:szCs w:val="24"/>
        </w:rPr>
        <w:t>0</w:t>
      </w:r>
      <w:r w:rsidR="00B36A58" w:rsidRPr="00307197">
        <w:rPr>
          <w:bCs/>
          <w:color w:val="404040" w:themeColor="background1" w:themeShade="40"/>
          <w:sz w:val="24"/>
          <w:szCs w:val="24"/>
        </w:rPr>
        <w:t xml:space="preserve"> «Об утверждении Административного регламента «Выдача»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на территории МО с</w:t>
      </w:r>
      <w:r w:rsidR="00307197">
        <w:rPr>
          <w:bCs/>
          <w:color w:val="404040" w:themeColor="background1" w:themeShade="40"/>
          <w:sz w:val="24"/>
          <w:szCs w:val="24"/>
        </w:rPr>
        <w:t xml:space="preserve">ельское </w:t>
      </w:r>
      <w:r w:rsidR="00B36A58" w:rsidRPr="00307197">
        <w:rPr>
          <w:bCs/>
          <w:color w:val="404040" w:themeColor="background1" w:themeShade="40"/>
          <w:sz w:val="24"/>
          <w:szCs w:val="24"/>
        </w:rPr>
        <w:t>поселения «</w:t>
      </w:r>
      <w:r w:rsidR="004B5B79" w:rsidRPr="00307197">
        <w:rPr>
          <w:bCs/>
          <w:color w:val="404040" w:themeColor="background1" w:themeShade="40"/>
          <w:sz w:val="24"/>
          <w:szCs w:val="24"/>
        </w:rPr>
        <w:t>Победа</w:t>
      </w:r>
      <w:r w:rsidR="00B36A58" w:rsidRPr="00307197">
        <w:rPr>
          <w:bCs/>
          <w:color w:val="404040" w:themeColor="background1" w:themeShade="40"/>
          <w:sz w:val="24"/>
          <w:szCs w:val="24"/>
        </w:rPr>
        <w:t>» Ржевского района Тверской области»</w:t>
      </w:r>
      <w:r w:rsidR="00307197">
        <w:rPr>
          <w:bCs/>
          <w:color w:val="404040" w:themeColor="background1" w:themeShade="40"/>
          <w:sz w:val="24"/>
          <w:szCs w:val="24"/>
        </w:rPr>
        <w:t xml:space="preserve">( с изменениями </w:t>
      </w:r>
      <w:r w:rsidR="00307197" w:rsidRPr="00307197">
        <w:rPr>
          <w:color w:val="404040" w:themeColor="background1" w:themeShade="40"/>
          <w:sz w:val="24"/>
          <w:szCs w:val="24"/>
        </w:rPr>
        <w:t xml:space="preserve">Постановление </w:t>
      </w:r>
      <w:r w:rsidR="00307197">
        <w:rPr>
          <w:color w:val="404040" w:themeColor="background1" w:themeShade="40"/>
          <w:sz w:val="24"/>
          <w:szCs w:val="24"/>
        </w:rPr>
        <w:t xml:space="preserve"> Администрации сельского поселения «Победа» </w:t>
      </w:r>
      <w:r w:rsidR="00307197" w:rsidRPr="00307197">
        <w:rPr>
          <w:color w:val="404040" w:themeColor="background1" w:themeShade="40"/>
          <w:sz w:val="24"/>
          <w:szCs w:val="24"/>
        </w:rPr>
        <w:t>№ 82 от 09.11.2018</w:t>
      </w:r>
      <w:r w:rsidR="00CE7958">
        <w:rPr>
          <w:color w:val="404040" w:themeColor="background1" w:themeShade="40"/>
          <w:sz w:val="24"/>
          <w:szCs w:val="24"/>
        </w:rPr>
        <w:t>)</w:t>
      </w:r>
      <w:r w:rsidR="00B36A58" w:rsidRPr="00307197">
        <w:rPr>
          <w:bCs/>
          <w:color w:val="404040" w:themeColor="background1" w:themeShade="40"/>
          <w:sz w:val="24"/>
          <w:szCs w:val="24"/>
        </w:rPr>
        <w:t xml:space="preserve"> </w:t>
      </w:r>
      <w:r w:rsidR="00B36A58" w:rsidRPr="00307197">
        <w:rPr>
          <w:color w:val="404040" w:themeColor="background1" w:themeShade="40"/>
          <w:sz w:val="24"/>
          <w:szCs w:val="24"/>
        </w:rPr>
        <w:t>:</w:t>
      </w:r>
    </w:p>
    <w:p w:rsidR="00DE06BC" w:rsidRPr="00307197" w:rsidRDefault="00B36A58" w:rsidP="00DE06BC">
      <w:pPr>
        <w:pStyle w:val="a4"/>
        <w:numPr>
          <w:ilvl w:val="0"/>
          <w:numId w:val="1"/>
        </w:numPr>
        <w:ind w:right="78"/>
        <w:jc w:val="both"/>
        <w:rPr>
          <w:color w:val="404040" w:themeColor="background1" w:themeShade="40"/>
          <w:sz w:val="24"/>
          <w:szCs w:val="24"/>
        </w:rPr>
      </w:pPr>
      <w:r w:rsidRPr="00307197">
        <w:rPr>
          <w:color w:val="404040" w:themeColor="background1" w:themeShade="40"/>
          <w:sz w:val="24"/>
          <w:szCs w:val="24"/>
        </w:rPr>
        <w:t xml:space="preserve">пункт </w:t>
      </w:r>
      <w:r w:rsidR="0059640C" w:rsidRPr="006926E4">
        <w:rPr>
          <w:b/>
          <w:color w:val="404040" w:themeColor="background1" w:themeShade="40"/>
          <w:sz w:val="24"/>
          <w:szCs w:val="24"/>
        </w:rPr>
        <w:t>2.7</w:t>
      </w:r>
      <w:r w:rsidRPr="00307197">
        <w:rPr>
          <w:color w:val="404040" w:themeColor="background1" w:themeShade="40"/>
          <w:sz w:val="24"/>
          <w:szCs w:val="24"/>
        </w:rPr>
        <w:t xml:space="preserve"> </w:t>
      </w:r>
      <w:r w:rsidR="0059640C" w:rsidRPr="00307197">
        <w:rPr>
          <w:color w:val="404040" w:themeColor="background1" w:themeShade="40"/>
          <w:sz w:val="24"/>
          <w:szCs w:val="24"/>
        </w:rPr>
        <w:t xml:space="preserve">изложить в новой </w:t>
      </w:r>
      <w:proofErr w:type="gramStart"/>
      <w:r w:rsidR="0059640C" w:rsidRPr="00307197">
        <w:rPr>
          <w:color w:val="404040" w:themeColor="background1" w:themeShade="40"/>
          <w:sz w:val="24"/>
          <w:szCs w:val="24"/>
        </w:rPr>
        <w:t xml:space="preserve">редакции </w:t>
      </w:r>
      <w:r w:rsidR="00FE6748" w:rsidRPr="00307197">
        <w:rPr>
          <w:color w:val="404040" w:themeColor="background1" w:themeShade="40"/>
          <w:sz w:val="24"/>
          <w:szCs w:val="24"/>
        </w:rPr>
        <w:t>:</w:t>
      </w:r>
      <w:proofErr w:type="gramEnd"/>
    </w:p>
    <w:p w:rsidR="00FE6748" w:rsidRPr="00307197" w:rsidRDefault="00FE6748" w:rsidP="00FE6748">
      <w:pPr>
        <w:ind w:left="284" w:right="78"/>
        <w:jc w:val="both"/>
        <w:rPr>
          <w:b/>
          <w:color w:val="404040" w:themeColor="background1" w:themeShade="40"/>
          <w:sz w:val="24"/>
          <w:szCs w:val="24"/>
        </w:rPr>
      </w:pPr>
      <w:r w:rsidRPr="00307197">
        <w:rPr>
          <w:color w:val="404040" w:themeColor="background1" w:themeShade="40"/>
          <w:sz w:val="24"/>
          <w:szCs w:val="24"/>
        </w:rPr>
        <w:t xml:space="preserve">    </w:t>
      </w:r>
      <w:r w:rsidRPr="00307197">
        <w:rPr>
          <w:b/>
          <w:color w:val="404040" w:themeColor="background1" w:themeShade="40"/>
          <w:sz w:val="24"/>
          <w:szCs w:val="24"/>
        </w:rPr>
        <w:t>Перечень документов, которые администрация не вправе требовать от заявителя.</w:t>
      </w:r>
    </w:p>
    <w:p w:rsidR="00B522DE" w:rsidRPr="00307197" w:rsidRDefault="00DE06BC" w:rsidP="00B522DE">
      <w:pPr>
        <w:ind w:left="284" w:right="78"/>
        <w:jc w:val="both"/>
        <w:rPr>
          <w:b/>
          <w:bCs/>
          <w:color w:val="404040" w:themeColor="background1" w:themeShade="40"/>
          <w:sz w:val="24"/>
          <w:szCs w:val="24"/>
        </w:rPr>
      </w:pPr>
      <w:r w:rsidRPr="00307197">
        <w:rPr>
          <w:b/>
          <w:bCs/>
          <w:color w:val="404040" w:themeColor="background1" w:themeShade="40"/>
          <w:sz w:val="24"/>
          <w:szCs w:val="24"/>
        </w:rPr>
        <w:t xml:space="preserve"> </w:t>
      </w:r>
      <w:r w:rsidR="00B522DE" w:rsidRPr="00307197">
        <w:rPr>
          <w:b/>
          <w:bCs/>
          <w:color w:val="404040" w:themeColor="background1" w:themeShade="40"/>
          <w:sz w:val="24"/>
          <w:szCs w:val="24"/>
        </w:rPr>
        <w:t xml:space="preserve"> </w:t>
      </w:r>
      <w:r w:rsidRPr="00307197">
        <w:rPr>
          <w:b/>
          <w:bCs/>
          <w:color w:val="404040" w:themeColor="background1" w:themeShade="40"/>
          <w:sz w:val="24"/>
          <w:szCs w:val="24"/>
        </w:rPr>
        <w:t xml:space="preserve"> </w:t>
      </w:r>
    </w:p>
    <w:p w:rsidR="00B522DE" w:rsidRPr="00307197" w:rsidRDefault="00B522DE" w:rsidP="00B522DE">
      <w:pPr>
        <w:ind w:left="284" w:right="78"/>
        <w:jc w:val="both"/>
        <w:rPr>
          <w:color w:val="404040" w:themeColor="background1" w:themeShade="40"/>
          <w:sz w:val="24"/>
          <w:szCs w:val="24"/>
        </w:rPr>
      </w:pPr>
      <w:bookmarkStart w:id="0" w:name="000034"/>
      <w:bookmarkStart w:id="1" w:name="100047"/>
      <w:bookmarkStart w:id="2" w:name="100048"/>
      <w:bookmarkStart w:id="3" w:name="100049"/>
      <w:bookmarkStart w:id="4" w:name="100050"/>
      <w:bookmarkStart w:id="5" w:name="100046"/>
      <w:bookmarkStart w:id="6" w:name="000035"/>
      <w:bookmarkEnd w:id="0"/>
      <w:bookmarkEnd w:id="1"/>
      <w:bookmarkEnd w:id="2"/>
      <w:bookmarkEnd w:id="3"/>
      <w:bookmarkEnd w:id="4"/>
      <w:bookmarkEnd w:id="5"/>
      <w:bookmarkEnd w:id="6"/>
      <w:r w:rsidRPr="00307197">
        <w:rPr>
          <w:color w:val="404040" w:themeColor="background1" w:themeShade="40"/>
          <w:sz w:val="24"/>
          <w:szCs w:val="24"/>
        </w:rPr>
        <w:t>1. Органы, предоставляющие государственные услуги, и органы, предоставляющие муниципальные услуги, не вправе требовать от заявителя:</w:t>
      </w:r>
    </w:p>
    <w:p w:rsidR="00B522DE" w:rsidRPr="00307197" w:rsidRDefault="00B522DE" w:rsidP="00B522DE">
      <w:pPr>
        <w:ind w:left="284" w:right="78"/>
        <w:jc w:val="both"/>
        <w:rPr>
          <w:color w:val="404040" w:themeColor="background1" w:themeShade="40"/>
          <w:sz w:val="24"/>
          <w:szCs w:val="24"/>
        </w:rPr>
      </w:pPr>
      <w:bookmarkStart w:id="7" w:name="000036"/>
      <w:bookmarkEnd w:id="7"/>
      <w:r w:rsidRPr="00307197">
        <w:rPr>
          <w:color w:val="404040" w:themeColor="background1" w:themeShade="4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522DE" w:rsidRPr="00307197" w:rsidRDefault="00B522DE" w:rsidP="00B522DE">
      <w:pPr>
        <w:ind w:left="284" w:right="78"/>
        <w:jc w:val="both"/>
        <w:rPr>
          <w:color w:val="404040" w:themeColor="background1" w:themeShade="40"/>
          <w:sz w:val="24"/>
          <w:szCs w:val="24"/>
        </w:rPr>
      </w:pPr>
      <w:bookmarkStart w:id="8" w:name="000159"/>
      <w:bookmarkStart w:id="9" w:name="000037"/>
      <w:bookmarkEnd w:id="8"/>
      <w:bookmarkEnd w:id="9"/>
      <w:r w:rsidRPr="00307197">
        <w:rPr>
          <w:color w:val="404040" w:themeColor="background1" w:themeShade="40"/>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307197">
          <w:rPr>
            <w:rStyle w:val="a5"/>
            <w:color w:val="404040" w:themeColor="background1" w:themeShade="40"/>
            <w:sz w:val="24"/>
            <w:szCs w:val="24"/>
          </w:rPr>
          <w:t>частью 1 статьи 1</w:t>
        </w:r>
      </w:hyperlink>
      <w:r w:rsidRPr="00307197">
        <w:rPr>
          <w:color w:val="404040" w:themeColor="background1" w:themeShade="40"/>
          <w:sz w:val="24"/>
          <w:szCs w:val="24"/>
        </w:rPr>
        <w:t xml:space="preserve">настоящего Федерального закона государственных и муниципальных услуг, в соответствии с нормативными </w:t>
      </w:r>
      <w:r w:rsidRPr="00307197">
        <w:rPr>
          <w:color w:val="404040" w:themeColor="background1" w:themeShade="40"/>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522DE" w:rsidRPr="00307197" w:rsidRDefault="00B522DE" w:rsidP="00B522DE">
      <w:pPr>
        <w:ind w:left="284" w:right="78"/>
        <w:jc w:val="both"/>
        <w:rPr>
          <w:color w:val="404040" w:themeColor="background1" w:themeShade="40"/>
          <w:sz w:val="24"/>
          <w:szCs w:val="24"/>
        </w:rPr>
      </w:pPr>
      <w:bookmarkStart w:id="10" w:name="000038"/>
      <w:bookmarkEnd w:id="10"/>
      <w:r w:rsidRPr="00307197">
        <w:rPr>
          <w:color w:val="404040" w:themeColor="background1" w:themeShade="4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07197">
          <w:rPr>
            <w:rStyle w:val="a5"/>
            <w:color w:val="404040" w:themeColor="background1" w:themeShade="40"/>
            <w:sz w:val="24"/>
            <w:szCs w:val="24"/>
          </w:rPr>
          <w:t>части 1 статьи 9</w:t>
        </w:r>
      </w:hyperlink>
      <w:r w:rsidRPr="00307197">
        <w:rPr>
          <w:color w:val="404040" w:themeColor="background1" w:themeShade="40"/>
          <w:sz w:val="24"/>
          <w:szCs w:val="24"/>
        </w:rPr>
        <w:t>настоящего Федерального закона;</w:t>
      </w:r>
    </w:p>
    <w:p w:rsidR="00B522DE" w:rsidRPr="00307197" w:rsidRDefault="00B522DE" w:rsidP="00B522DE">
      <w:pPr>
        <w:ind w:left="284" w:right="78"/>
        <w:jc w:val="both"/>
        <w:rPr>
          <w:color w:val="404040" w:themeColor="background1" w:themeShade="40"/>
          <w:sz w:val="24"/>
          <w:szCs w:val="24"/>
        </w:rPr>
      </w:pPr>
      <w:bookmarkStart w:id="11" w:name="000290"/>
      <w:bookmarkEnd w:id="11"/>
      <w:r w:rsidRPr="00307197">
        <w:rPr>
          <w:color w:val="404040" w:themeColor="background1" w:themeShade="4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522DE" w:rsidRPr="00307197" w:rsidRDefault="00B522DE" w:rsidP="00B522DE">
      <w:pPr>
        <w:ind w:left="284" w:right="78"/>
        <w:jc w:val="both"/>
        <w:rPr>
          <w:color w:val="404040" w:themeColor="background1" w:themeShade="40"/>
          <w:sz w:val="24"/>
          <w:szCs w:val="24"/>
        </w:rPr>
      </w:pPr>
      <w:bookmarkStart w:id="12" w:name="000291"/>
      <w:bookmarkEnd w:id="12"/>
      <w:r w:rsidRPr="00307197">
        <w:rPr>
          <w:color w:val="404040" w:themeColor="background1" w:themeShade="4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522DE" w:rsidRPr="00307197" w:rsidRDefault="00B522DE" w:rsidP="00B522DE">
      <w:pPr>
        <w:ind w:left="284" w:right="78"/>
        <w:jc w:val="both"/>
        <w:rPr>
          <w:color w:val="404040" w:themeColor="background1" w:themeShade="40"/>
          <w:sz w:val="24"/>
          <w:szCs w:val="24"/>
        </w:rPr>
      </w:pPr>
      <w:bookmarkStart w:id="13" w:name="000292"/>
      <w:bookmarkEnd w:id="13"/>
      <w:r w:rsidRPr="00307197">
        <w:rPr>
          <w:color w:val="404040" w:themeColor="background1" w:themeShade="4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522DE" w:rsidRPr="00307197" w:rsidRDefault="00B522DE" w:rsidP="00B522DE">
      <w:pPr>
        <w:ind w:left="284" w:right="78"/>
        <w:jc w:val="both"/>
        <w:rPr>
          <w:color w:val="404040" w:themeColor="background1" w:themeShade="40"/>
          <w:sz w:val="24"/>
          <w:szCs w:val="24"/>
        </w:rPr>
      </w:pPr>
      <w:bookmarkStart w:id="14" w:name="000293"/>
      <w:bookmarkEnd w:id="14"/>
      <w:r w:rsidRPr="00307197">
        <w:rPr>
          <w:color w:val="404040" w:themeColor="background1" w:themeShade="4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522DE" w:rsidRPr="00307197" w:rsidRDefault="00B522DE" w:rsidP="00B522DE">
      <w:pPr>
        <w:ind w:left="284" w:right="78"/>
        <w:jc w:val="both"/>
        <w:rPr>
          <w:color w:val="404040" w:themeColor="background1" w:themeShade="40"/>
          <w:sz w:val="24"/>
          <w:szCs w:val="24"/>
        </w:rPr>
      </w:pPr>
      <w:bookmarkStart w:id="15" w:name="000294"/>
      <w:bookmarkEnd w:id="15"/>
      <w:r w:rsidRPr="00307197">
        <w:rPr>
          <w:color w:val="404040" w:themeColor="background1" w:themeShade="4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307197">
          <w:rPr>
            <w:rStyle w:val="a5"/>
            <w:color w:val="404040" w:themeColor="background1" w:themeShade="40"/>
            <w:sz w:val="24"/>
            <w:szCs w:val="24"/>
          </w:rPr>
          <w:t>частью 1.1 статьи 16</w:t>
        </w:r>
      </w:hyperlink>
      <w:r w:rsidRPr="00307197">
        <w:rPr>
          <w:color w:val="404040" w:themeColor="background1" w:themeShade="40"/>
          <w:sz w:val="24"/>
          <w:szCs w:val="24"/>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307197">
          <w:rPr>
            <w:rStyle w:val="a5"/>
            <w:color w:val="404040" w:themeColor="background1" w:themeShade="40"/>
            <w:sz w:val="24"/>
            <w:szCs w:val="24"/>
          </w:rPr>
          <w:t>частью 1.1 статьи 16</w:t>
        </w:r>
      </w:hyperlink>
      <w:r w:rsidRPr="00307197">
        <w:rPr>
          <w:color w:val="404040" w:themeColor="background1" w:themeShade="40"/>
          <w:sz w:val="24"/>
          <w:szCs w:val="24"/>
        </w:rPr>
        <w:t> настоящего Федерального закона, уведомляется заявитель, а также приносятся извинения за доставленные неудобства.</w:t>
      </w:r>
    </w:p>
    <w:p w:rsidR="00B522DE" w:rsidRPr="00307197" w:rsidRDefault="00DE06BC" w:rsidP="00B522DE">
      <w:pPr>
        <w:ind w:left="284" w:right="78"/>
        <w:jc w:val="both"/>
        <w:rPr>
          <w:color w:val="404040" w:themeColor="background1" w:themeShade="40"/>
          <w:sz w:val="24"/>
          <w:szCs w:val="24"/>
        </w:rPr>
      </w:pPr>
      <w:bookmarkStart w:id="16" w:name="100307"/>
      <w:bookmarkStart w:id="17" w:name="000039"/>
      <w:bookmarkEnd w:id="16"/>
      <w:bookmarkEnd w:id="17"/>
      <w:r w:rsidRPr="00307197">
        <w:rPr>
          <w:color w:val="404040" w:themeColor="background1" w:themeShade="40"/>
          <w:sz w:val="24"/>
          <w:szCs w:val="24"/>
        </w:rPr>
        <w:t xml:space="preserve"> </w:t>
      </w:r>
    </w:p>
    <w:p w:rsidR="00FE6748" w:rsidRPr="00307197" w:rsidRDefault="00DE06BC" w:rsidP="00FE6748">
      <w:pPr>
        <w:ind w:left="284" w:right="78"/>
        <w:jc w:val="both"/>
        <w:rPr>
          <w:color w:val="404040" w:themeColor="background1" w:themeShade="40"/>
          <w:sz w:val="24"/>
          <w:szCs w:val="24"/>
        </w:rPr>
      </w:pPr>
      <w:r w:rsidRPr="00307197">
        <w:rPr>
          <w:b/>
          <w:color w:val="404040" w:themeColor="background1" w:themeShade="40"/>
          <w:sz w:val="24"/>
          <w:szCs w:val="24"/>
        </w:rPr>
        <w:t xml:space="preserve"> </w:t>
      </w:r>
    </w:p>
    <w:p w:rsidR="00B36A58" w:rsidRPr="00307197" w:rsidRDefault="00FE6748" w:rsidP="00FE6748">
      <w:pPr>
        <w:pStyle w:val="a4"/>
        <w:numPr>
          <w:ilvl w:val="0"/>
          <w:numId w:val="1"/>
        </w:numPr>
        <w:ind w:right="78"/>
        <w:jc w:val="both"/>
        <w:rPr>
          <w:color w:val="404040" w:themeColor="background1" w:themeShade="40"/>
          <w:sz w:val="24"/>
          <w:szCs w:val="24"/>
        </w:rPr>
      </w:pPr>
      <w:r w:rsidRPr="00307197">
        <w:rPr>
          <w:color w:val="404040" w:themeColor="background1" w:themeShade="40"/>
          <w:sz w:val="24"/>
          <w:szCs w:val="24"/>
        </w:rPr>
        <w:t xml:space="preserve"> </w:t>
      </w:r>
      <w:r w:rsidR="00897769" w:rsidRPr="00307197">
        <w:rPr>
          <w:color w:val="404040" w:themeColor="background1" w:themeShade="40"/>
          <w:sz w:val="24"/>
          <w:szCs w:val="24"/>
        </w:rPr>
        <w:t xml:space="preserve">пункт </w:t>
      </w:r>
      <w:proofErr w:type="gramStart"/>
      <w:r w:rsidR="00897769" w:rsidRPr="00307197">
        <w:rPr>
          <w:color w:val="404040" w:themeColor="background1" w:themeShade="40"/>
          <w:sz w:val="24"/>
          <w:szCs w:val="24"/>
        </w:rPr>
        <w:t>5</w:t>
      </w:r>
      <w:r w:rsidR="00DE06BC" w:rsidRPr="00307197">
        <w:rPr>
          <w:color w:val="404040" w:themeColor="background1" w:themeShade="40"/>
          <w:sz w:val="24"/>
          <w:szCs w:val="24"/>
        </w:rPr>
        <w:t xml:space="preserve"> </w:t>
      </w:r>
      <w:r w:rsidR="00897769" w:rsidRPr="00307197">
        <w:rPr>
          <w:color w:val="404040" w:themeColor="background1" w:themeShade="40"/>
          <w:sz w:val="24"/>
          <w:szCs w:val="24"/>
        </w:rPr>
        <w:t xml:space="preserve"> изложить</w:t>
      </w:r>
      <w:proofErr w:type="gramEnd"/>
      <w:r w:rsidR="00897769" w:rsidRPr="00307197">
        <w:rPr>
          <w:color w:val="404040" w:themeColor="background1" w:themeShade="40"/>
          <w:sz w:val="24"/>
          <w:szCs w:val="24"/>
        </w:rPr>
        <w:t xml:space="preserve"> в новой редакции </w:t>
      </w:r>
      <w:r w:rsidRPr="00307197">
        <w:rPr>
          <w:color w:val="404040" w:themeColor="background1" w:themeShade="40"/>
          <w:sz w:val="24"/>
          <w:szCs w:val="24"/>
        </w:rPr>
        <w:t>:</w:t>
      </w:r>
    </w:p>
    <w:p w:rsidR="00FE6748" w:rsidRPr="00307197" w:rsidRDefault="00DE06BC" w:rsidP="00DE06BC">
      <w:pPr>
        <w:pStyle w:val="a6"/>
        <w:ind w:left="426"/>
        <w:rPr>
          <w:b/>
          <w:color w:val="404040" w:themeColor="background1" w:themeShade="40"/>
          <w:sz w:val="24"/>
          <w:szCs w:val="24"/>
        </w:rPr>
      </w:pPr>
      <w:r w:rsidRPr="00307197">
        <w:rPr>
          <w:b/>
          <w:color w:val="404040" w:themeColor="background1" w:themeShade="40"/>
          <w:sz w:val="24"/>
          <w:szCs w:val="24"/>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5.3. Заявитель может обратиться с жалобой в адрес </w:t>
      </w:r>
      <w:proofErr w:type="gramStart"/>
      <w:r w:rsidRPr="00307197">
        <w:rPr>
          <w:color w:val="404040" w:themeColor="background1" w:themeShade="40"/>
          <w:sz w:val="24"/>
          <w:szCs w:val="24"/>
        </w:rPr>
        <w:t>главы  сельского</w:t>
      </w:r>
      <w:proofErr w:type="gramEnd"/>
      <w:r w:rsidRPr="00307197">
        <w:rPr>
          <w:color w:val="404040" w:themeColor="background1" w:themeShade="40"/>
          <w:sz w:val="24"/>
          <w:szCs w:val="24"/>
        </w:rPr>
        <w:t xml:space="preserve"> поселения в следующих случаях:</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1) нарушение срока регистрации запроса заявителя о предоставлении муниципальной услуги;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2) нарушение срока предоставления муниципальной услуги;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lastRenderedPageBreak/>
        <w:t>3) требование у заявителя документов, не предусмотренных нормативными правовыми актами;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6) затребование с заявителя при предоставлении муниципальной услуги платы, не предусмотренной нормативными правовыми актами;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1548" w:rsidRPr="00307197" w:rsidRDefault="00DE1548" w:rsidP="00DE1548">
      <w:pPr>
        <w:ind w:left="284" w:right="78"/>
        <w:jc w:val="both"/>
        <w:rPr>
          <w:color w:val="404040" w:themeColor="background1" w:themeShade="40"/>
          <w:sz w:val="24"/>
          <w:szCs w:val="24"/>
        </w:rPr>
      </w:pPr>
      <w:r w:rsidRPr="00307197">
        <w:rPr>
          <w:color w:val="404040" w:themeColor="background1" w:themeShade="40"/>
          <w:sz w:val="24"/>
          <w:szCs w:val="24"/>
        </w:rPr>
        <w:t>8) нарушение срока или порядка выдачи документов по результатам предоставления государственной или муниципальной услуги;</w:t>
      </w:r>
    </w:p>
    <w:p w:rsidR="00DE1548" w:rsidRPr="00307197" w:rsidRDefault="00DE1548" w:rsidP="00DE1548">
      <w:pPr>
        <w:ind w:left="284" w:right="78"/>
        <w:jc w:val="both"/>
        <w:rPr>
          <w:color w:val="404040" w:themeColor="background1" w:themeShade="40"/>
          <w:sz w:val="24"/>
          <w:szCs w:val="24"/>
        </w:rPr>
      </w:pPr>
      <w:r w:rsidRPr="00307197">
        <w:rPr>
          <w:color w:val="404040" w:themeColor="background1" w:themeShade="4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E1548" w:rsidRPr="00307197" w:rsidRDefault="00DE1548" w:rsidP="00DE1548">
      <w:pPr>
        <w:ind w:left="284" w:right="78"/>
        <w:jc w:val="both"/>
        <w:rPr>
          <w:color w:val="404040" w:themeColor="background1" w:themeShade="40"/>
          <w:sz w:val="24"/>
          <w:szCs w:val="24"/>
        </w:rPr>
      </w:pPr>
      <w:r w:rsidRPr="00307197">
        <w:rPr>
          <w:color w:val="404040" w:themeColor="background1" w:themeShade="40"/>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307197">
          <w:rPr>
            <w:rStyle w:val="a5"/>
            <w:color w:val="404040" w:themeColor="background1" w:themeShade="40"/>
            <w:sz w:val="24"/>
            <w:szCs w:val="24"/>
          </w:rPr>
          <w:t>пунктом 4 части 1 статьи 7</w:t>
        </w:r>
      </w:hyperlink>
      <w:r w:rsidRPr="00307197">
        <w:rPr>
          <w:color w:val="404040" w:themeColor="background1" w:themeShade="40"/>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5.4. Жалоба должна содержать:</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5) подпись и дату подачи обращения.</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5.5. Основаниями для отказа в рассмотрении заявления (жалобы) либо о приостановлении её рассмотрения являются:</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не указана фамилия заявителя, направившего обращение;</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не указан почтовый адрес, по которому должен быть направлен ответ;</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lastRenderedPageBreak/>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текст письменного обращения не поддается прочтению;</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5.6. Заявитель имеет право на получение информации и документов, необходимых для обоснования и рассмотрения обращения.</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5.11. Заявитель, считающий, что решения или действия (</w:t>
      </w:r>
      <w:proofErr w:type="gramStart"/>
      <w:r w:rsidRPr="00307197">
        <w:rPr>
          <w:color w:val="404040" w:themeColor="background1" w:themeShade="40"/>
          <w:sz w:val="24"/>
          <w:szCs w:val="24"/>
        </w:rPr>
        <w:t>бездействие)  муниципальных</w:t>
      </w:r>
      <w:proofErr w:type="gramEnd"/>
      <w:r w:rsidRPr="00307197">
        <w:rPr>
          <w:color w:val="404040" w:themeColor="background1" w:themeShade="40"/>
          <w:sz w:val="24"/>
          <w:szCs w:val="24"/>
        </w:rPr>
        <w:t xml:space="preserve">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 xml:space="preserve">     Срок рассмотрения обращения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w:t>
      </w:r>
      <w:proofErr w:type="gramStart"/>
      <w:r w:rsidRPr="00307197">
        <w:rPr>
          <w:color w:val="404040" w:themeColor="background1" w:themeShade="40"/>
          <w:sz w:val="24"/>
          <w:szCs w:val="24"/>
        </w:rPr>
        <w:t xml:space="preserve">МО  </w:t>
      </w:r>
      <w:proofErr w:type="spellStart"/>
      <w:r w:rsidRPr="00307197">
        <w:rPr>
          <w:color w:val="404040" w:themeColor="background1" w:themeShade="40"/>
          <w:sz w:val="24"/>
          <w:szCs w:val="24"/>
        </w:rPr>
        <w:t>сп</w:t>
      </w:r>
      <w:proofErr w:type="spellEnd"/>
      <w:proofErr w:type="gramEnd"/>
      <w:r w:rsidRPr="00307197">
        <w:rPr>
          <w:color w:val="404040" w:themeColor="background1" w:themeShade="40"/>
          <w:sz w:val="24"/>
          <w:szCs w:val="24"/>
        </w:rPr>
        <w:t xml:space="preserve"> «</w:t>
      </w:r>
      <w:r w:rsidR="004B5B79" w:rsidRPr="00307197">
        <w:rPr>
          <w:color w:val="404040" w:themeColor="background1" w:themeShade="40"/>
          <w:sz w:val="24"/>
          <w:szCs w:val="24"/>
        </w:rPr>
        <w:t>Победа</w:t>
      </w:r>
      <w:r w:rsidRPr="00307197">
        <w:rPr>
          <w:color w:val="404040" w:themeColor="background1" w:themeShade="40"/>
          <w:sz w:val="24"/>
          <w:szCs w:val="24"/>
        </w:rPr>
        <w:t>» не превышает 30 дней.</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3.Настоящее Постановление вступает в силу со дня его подписания и подлежит обнародованию в установленном порядке и размещению  на официальном сайте Администрации муниципального образования сельское поселение «</w:t>
      </w:r>
      <w:r w:rsidR="004B5B79" w:rsidRPr="00307197">
        <w:rPr>
          <w:color w:val="404040" w:themeColor="background1" w:themeShade="40"/>
          <w:sz w:val="24"/>
          <w:szCs w:val="24"/>
        </w:rPr>
        <w:t>Победа</w:t>
      </w:r>
      <w:r w:rsidRPr="00307197">
        <w:rPr>
          <w:color w:val="404040" w:themeColor="background1" w:themeShade="40"/>
          <w:sz w:val="24"/>
          <w:szCs w:val="24"/>
        </w:rPr>
        <w:t xml:space="preserve">» Ржевского района Тверской области в информационно - телекоммуникационной  сети Интернет - </w:t>
      </w:r>
      <w:hyperlink r:id="rId11" w:tgtFrame="_blank" w:history="1">
        <w:r w:rsidRPr="00307197">
          <w:rPr>
            <w:rStyle w:val="a5"/>
            <w:color w:val="404040" w:themeColor="background1" w:themeShade="40"/>
            <w:sz w:val="24"/>
            <w:szCs w:val="24"/>
          </w:rPr>
          <w:t>http://</w:t>
        </w:r>
        <w:r w:rsidR="004B5B79" w:rsidRPr="00307197">
          <w:rPr>
            <w:rStyle w:val="a5"/>
            <w:color w:val="404040" w:themeColor="background1" w:themeShade="40"/>
            <w:sz w:val="24"/>
            <w:szCs w:val="24"/>
          </w:rPr>
          <w:t>Победа</w:t>
        </w:r>
        <w:r w:rsidRPr="00307197">
          <w:rPr>
            <w:rStyle w:val="a5"/>
            <w:color w:val="404040" w:themeColor="background1" w:themeShade="40"/>
            <w:sz w:val="24"/>
            <w:szCs w:val="24"/>
          </w:rPr>
          <w:t>.ржевский-район.рф</w:t>
        </w:r>
      </w:hyperlink>
      <w:r w:rsidRPr="00307197">
        <w:rPr>
          <w:color w:val="404040" w:themeColor="background1" w:themeShade="40"/>
          <w:sz w:val="24"/>
          <w:szCs w:val="24"/>
        </w:rPr>
        <w:t> .</w:t>
      </w:r>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3.Контроль за исполнением настоящего Постановления возложить на заместителя Главы администрации сельского поселения «</w:t>
      </w:r>
      <w:r w:rsidR="004B5B79" w:rsidRPr="00307197">
        <w:rPr>
          <w:color w:val="404040" w:themeColor="background1" w:themeShade="40"/>
          <w:sz w:val="24"/>
          <w:szCs w:val="24"/>
        </w:rPr>
        <w:t>Победа</w:t>
      </w:r>
      <w:r w:rsidRPr="00307197">
        <w:rPr>
          <w:color w:val="404040" w:themeColor="background1" w:themeShade="40"/>
          <w:sz w:val="24"/>
          <w:szCs w:val="24"/>
        </w:rPr>
        <w:t xml:space="preserve">» Ржевского </w:t>
      </w:r>
      <w:proofErr w:type="gramStart"/>
      <w:r w:rsidRPr="00307197">
        <w:rPr>
          <w:color w:val="404040" w:themeColor="background1" w:themeShade="40"/>
          <w:sz w:val="24"/>
          <w:szCs w:val="24"/>
        </w:rPr>
        <w:t>района .</w:t>
      </w:r>
      <w:proofErr w:type="gramEnd"/>
    </w:p>
    <w:p w:rsidR="00FE6748" w:rsidRPr="00307197" w:rsidRDefault="00FE6748" w:rsidP="00FE6748">
      <w:pPr>
        <w:ind w:left="284" w:right="78"/>
        <w:jc w:val="both"/>
        <w:rPr>
          <w:b/>
          <w:color w:val="404040" w:themeColor="background1" w:themeShade="40"/>
          <w:sz w:val="24"/>
          <w:szCs w:val="24"/>
        </w:rPr>
      </w:pPr>
    </w:p>
    <w:p w:rsidR="00FE6748" w:rsidRPr="00307197" w:rsidRDefault="00FE6748" w:rsidP="00FE6748">
      <w:pPr>
        <w:ind w:left="284" w:right="78"/>
        <w:jc w:val="both"/>
        <w:rPr>
          <w:b/>
          <w:color w:val="404040" w:themeColor="background1" w:themeShade="40"/>
          <w:sz w:val="24"/>
          <w:szCs w:val="24"/>
        </w:rPr>
      </w:pPr>
    </w:p>
    <w:p w:rsidR="00FE6748" w:rsidRPr="00307197" w:rsidRDefault="00FE6748" w:rsidP="00FE6748">
      <w:pPr>
        <w:ind w:left="284" w:right="78"/>
        <w:jc w:val="both"/>
        <w:rPr>
          <w:b/>
          <w:color w:val="404040" w:themeColor="background1" w:themeShade="40"/>
          <w:sz w:val="24"/>
          <w:szCs w:val="24"/>
        </w:rPr>
      </w:pPr>
      <w:r w:rsidRPr="00307197">
        <w:rPr>
          <w:b/>
          <w:color w:val="404040" w:themeColor="background1" w:themeShade="40"/>
          <w:sz w:val="24"/>
          <w:szCs w:val="24"/>
        </w:rPr>
        <w:t>Глава сельского поселения «</w:t>
      </w:r>
      <w:proofErr w:type="gramStart"/>
      <w:r w:rsidR="004B5B79" w:rsidRPr="00307197">
        <w:rPr>
          <w:b/>
          <w:color w:val="404040" w:themeColor="background1" w:themeShade="40"/>
          <w:sz w:val="24"/>
          <w:szCs w:val="24"/>
        </w:rPr>
        <w:t>Победа</w:t>
      </w:r>
      <w:r w:rsidRPr="00307197">
        <w:rPr>
          <w:b/>
          <w:color w:val="404040" w:themeColor="background1" w:themeShade="40"/>
          <w:sz w:val="24"/>
          <w:szCs w:val="24"/>
        </w:rPr>
        <w:t xml:space="preserve">»   </w:t>
      </w:r>
      <w:proofErr w:type="gramEnd"/>
      <w:r w:rsidRPr="00307197">
        <w:rPr>
          <w:b/>
          <w:color w:val="404040" w:themeColor="background1" w:themeShade="40"/>
          <w:sz w:val="24"/>
          <w:szCs w:val="24"/>
        </w:rPr>
        <w:t xml:space="preserve">                                                  </w:t>
      </w:r>
      <w:proofErr w:type="spellStart"/>
      <w:r w:rsidR="00307197">
        <w:rPr>
          <w:b/>
          <w:color w:val="404040" w:themeColor="background1" w:themeShade="40"/>
          <w:sz w:val="24"/>
          <w:szCs w:val="24"/>
        </w:rPr>
        <w:t>Е.Л.Тарасевич</w:t>
      </w:r>
      <w:proofErr w:type="spellEnd"/>
    </w:p>
    <w:p w:rsidR="00FE6748" w:rsidRPr="00307197" w:rsidRDefault="00FE6748" w:rsidP="00FE6748">
      <w:pPr>
        <w:ind w:left="284" w:right="78"/>
        <w:jc w:val="both"/>
        <w:rPr>
          <w:color w:val="404040" w:themeColor="background1" w:themeShade="40"/>
          <w:sz w:val="24"/>
          <w:szCs w:val="24"/>
        </w:rPr>
      </w:pPr>
      <w:r w:rsidRPr="00307197">
        <w:rPr>
          <w:color w:val="404040" w:themeColor="background1" w:themeShade="40"/>
          <w:sz w:val="24"/>
          <w:szCs w:val="24"/>
        </w:rPr>
        <w:tab/>
      </w:r>
    </w:p>
    <w:p w:rsidR="00FE6748" w:rsidRPr="00307197" w:rsidRDefault="00FE6748" w:rsidP="00FE6748">
      <w:pPr>
        <w:ind w:left="284" w:right="78"/>
        <w:jc w:val="both"/>
        <w:rPr>
          <w:color w:val="404040" w:themeColor="background1" w:themeShade="40"/>
          <w:sz w:val="24"/>
          <w:szCs w:val="24"/>
        </w:rPr>
      </w:pPr>
    </w:p>
    <w:p w:rsidR="005A6EA3" w:rsidRDefault="00B36A58" w:rsidP="005A6EA3">
      <w:pPr>
        <w:jc w:val="center"/>
        <w:rPr>
          <w:b/>
          <w:szCs w:val="24"/>
        </w:rPr>
      </w:pPr>
      <w:r w:rsidRPr="00307197">
        <w:rPr>
          <w:color w:val="404040" w:themeColor="background1" w:themeShade="40"/>
          <w:sz w:val="24"/>
          <w:szCs w:val="24"/>
        </w:rPr>
        <w:t xml:space="preserve">       </w:t>
      </w:r>
      <w:r w:rsidR="005A6EA3">
        <w:rPr>
          <w:b/>
          <w:szCs w:val="24"/>
        </w:rPr>
        <w:t xml:space="preserve">                                                                                              </w:t>
      </w:r>
    </w:p>
    <w:p w:rsidR="005A6EA3" w:rsidRPr="005714AA" w:rsidRDefault="005A6EA3" w:rsidP="005A6EA3">
      <w:pPr>
        <w:suppressAutoHyphens/>
        <w:jc w:val="center"/>
        <w:rPr>
          <w:noProof/>
          <w:color w:val="404040" w:themeColor="background1" w:themeShade="40"/>
          <w:sz w:val="24"/>
          <w:szCs w:val="24"/>
        </w:rPr>
      </w:pPr>
      <w:r w:rsidRPr="005714AA">
        <w:rPr>
          <w:noProof/>
          <w:color w:val="404040" w:themeColor="background1" w:themeShade="40"/>
          <w:sz w:val="24"/>
          <w:szCs w:val="24"/>
        </w:rPr>
        <w:lastRenderedPageBreak/>
        <w:drawing>
          <wp:inline distT="0" distB="0" distL="0" distR="0" wp14:anchorId="4EAFA00C" wp14:editId="429BC35A">
            <wp:extent cx="558940" cy="61546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l="-3123" t="28752" r="-9192" b="-1862"/>
                    <a:stretch>
                      <a:fillRect/>
                    </a:stretch>
                  </pic:blipFill>
                  <pic:spPr bwMode="auto">
                    <a:xfrm>
                      <a:off x="0" y="0"/>
                      <a:ext cx="571752" cy="629570"/>
                    </a:xfrm>
                    <a:prstGeom prst="rect">
                      <a:avLst/>
                    </a:prstGeom>
                    <a:noFill/>
                    <a:ln>
                      <a:noFill/>
                    </a:ln>
                  </pic:spPr>
                </pic:pic>
              </a:graphicData>
            </a:graphic>
          </wp:inline>
        </w:drawing>
      </w:r>
    </w:p>
    <w:p w:rsidR="005A6EA3" w:rsidRPr="005714AA" w:rsidRDefault="005A6EA3" w:rsidP="005A6EA3">
      <w:pPr>
        <w:suppressAutoHyphens/>
        <w:jc w:val="center"/>
        <w:rPr>
          <w:b/>
          <w:color w:val="404040" w:themeColor="background1" w:themeShade="40"/>
          <w:sz w:val="24"/>
          <w:szCs w:val="24"/>
          <w:lang w:eastAsia="ar-SA"/>
        </w:rPr>
      </w:pPr>
    </w:p>
    <w:p w:rsidR="005A6EA3" w:rsidRPr="005714AA" w:rsidRDefault="005A6EA3" w:rsidP="005A6EA3">
      <w:pPr>
        <w:suppressAutoHyphens/>
        <w:jc w:val="center"/>
        <w:rPr>
          <w:b/>
          <w:color w:val="404040" w:themeColor="background1" w:themeShade="40"/>
          <w:sz w:val="24"/>
          <w:szCs w:val="24"/>
          <w:lang w:eastAsia="ar-SA"/>
        </w:rPr>
      </w:pPr>
      <w:r w:rsidRPr="005714AA">
        <w:rPr>
          <w:b/>
          <w:color w:val="404040" w:themeColor="background1" w:themeShade="40"/>
          <w:sz w:val="24"/>
          <w:szCs w:val="24"/>
          <w:lang w:eastAsia="ar-SA"/>
        </w:rPr>
        <w:t>АДМИНИСТРАЦИЯ МУНИЦИПАЛЬНОГО ОБРАЗОВАНИЯ</w:t>
      </w:r>
    </w:p>
    <w:p w:rsidR="005A6EA3" w:rsidRPr="005714AA" w:rsidRDefault="005A6EA3" w:rsidP="005A6EA3">
      <w:pPr>
        <w:suppressAutoHyphens/>
        <w:jc w:val="center"/>
        <w:rPr>
          <w:b/>
          <w:color w:val="404040" w:themeColor="background1" w:themeShade="40"/>
          <w:sz w:val="24"/>
          <w:szCs w:val="24"/>
          <w:lang w:eastAsia="ar-SA"/>
        </w:rPr>
      </w:pPr>
      <w:r w:rsidRPr="005714AA">
        <w:rPr>
          <w:b/>
          <w:color w:val="404040" w:themeColor="background1" w:themeShade="40"/>
          <w:sz w:val="24"/>
          <w:szCs w:val="24"/>
          <w:lang w:eastAsia="ar-SA"/>
        </w:rPr>
        <w:t>СЕЛЬСКОЕ ПОСЕЛЕНИЕ «ПОБЕДА»</w:t>
      </w:r>
    </w:p>
    <w:p w:rsidR="005A6EA3" w:rsidRPr="005714AA" w:rsidRDefault="005A6EA3" w:rsidP="005A6EA3">
      <w:pPr>
        <w:suppressAutoHyphens/>
        <w:jc w:val="center"/>
        <w:rPr>
          <w:b/>
          <w:color w:val="404040" w:themeColor="background1" w:themeShade="40"/>
          <w:sz w:val="24"/>
          <w:szCs w:val="24"/>
          <w:lang w:eastAsia="ar-SA"/>
        </w:rPr>
      </w:pPr>
      <w:r w:rsidRPr="005714AA">
        <w:rPr>
          <w:b/>
          <w:color w:val="404040" w:themeColor="background1" w:themeShade="40"/>
          <w:sz w:val="24"/>
          <w:szCs w:val="24"/>
          <w:lang w:eastAsia="ar-SA"/>
        </w:rPr>
        <w:t>РЖЕВСКОГО РАЙОНА ТВЕРСКОЙ ОБЛАСТИ</w:t>
      </w:r>
    </w:p>
    <w:p w:rsidR="005A6EA3" w:rsidRPr="005714AA" w:rsidRDefault="005A6EA3" w:rsidP="005A6EA3">
      <w:pPr>
        <w:suppressAutoHyphens/>
        <w:jc w:val="center"/>
        <w:rPr>
          <w:b/>
          <w:color w:val="404040" w:themeColor="background1" w:themeShade="40"/>
          <w:sz w:val="24"/>
          <w:szCs w:val="24"/>
          <w:lang w:eastAsia="ar-SA"/>
        </w:rPr>
      </w:pPr>
    </w:p>
    <w:p w:rsidR="005A6EA3" w:rsidRPr="005714AA" w:rsidRDefault="005A6EA3" w:rsidP="005A6EA3">
      <w:pPr>
        <w:suppressAutoHyphens/>
        <w:jc w:val="center"/>
        <w:rPr>
          <w:b/>
          <w:color w:val="404040" w:themeColor="background1" w:themeShade="40"/>
          <w:sz w:val="24"/>
          <w:szCs w:val="24"/>
          <w:lang w:eastAsia="ar-SA"/>
        </w:rPr>
      </w:pPr>
      <w:r w:rsidRPr="005714AA">
        <w:rPr>
          <w:b/>
          <w:color w:val="404040" w:themeColor="background1" w:themeShade="40"/>
          <w:sz w:val="24"/>
          <w:szCs w:val="24"/>
          <w:lang w:eastAsia="ar-SA"/>
        </w:rPr>
        <w:t>ПОСТАНОВЛЕНИЕ</w:t>
      </w:r>
    </w:p>
    <w:p w:rsidR="005A6EA3" w:rsidRPr="005714AA" w:rsidRDefault="005A6EA3" w:rsidP="005A6EA3">
      <w:pPr>
        <w:rPr>
          <w:b/>
          <w:color w:val="404040" w:themeColor="background1" w:themeShade="40"/>
          <w:sz w:val="24"/>
          <w:szCs w:val="24"/>
        </w:rPr>
      </w:pPr>
    </w:p>
    <w:p w:rsidR="005A6EA3" w:rsidRPr="005714AA" w:rsidRDefault="005A6EA3" w:rsidP="005A6EA3">
      <w:pPr>
        <w:rPr>
          <w:b/>
          <w:color w:val="404040" w:themeColor="background1" w:themeShade="40"/>
          <w:sz w:val="24"/>
          <w:szCs w:val="24"/>
        </w:rPr>
      </w:pPr>
      <w:r w:rsidRPr="005714AA">
        <w:rPr>
          <w:b/>
          <w:color w:val="404040" w:themeColor="background1" w:themeShade="40"/>
          <w:sz w:val="24"/>
          <w:szCs w:val="24"/>
        </w:rPr>
        <w:t xml:space="preserve">             </w:t>
      </w:r>
      <w:r>
        <w:rPr>
          <w:b/>
          <w:color w:val="404040" w:themeColor="background1" w:themeShade="40"/>
          <w:sz w:val="24"/>
          <w:szCs w:val="24"/>
        </w:rPr>
        <w:t>09</w:t>
      </w:r>
      <w:r w:rsidRPr="005714AA">
        <w:rPr>
          <w:b/>
          <w:color w:val="404040" w:themeColor="background1" w:themeShade="40"/>
          <w:sz w:val="24"/>
          <w:szCs w:val="24"/>
        </w:rPr>
        <w:t>.</w:t>
      </w:r>
      <w:r>
        <w:rPr>
          <w:b/>
          <w:color w:val="404040" w:themeColor="background1" w:themeShade="40"/>
          <w:sz w:val="24"/>
          <w:szCs w:val="24"/>
        </w:rPr>
        <w:t>11</w:t>
      </w:r>
      <w:r w:rsidRPr="005714AA">
        <w:rPr>
          <w:b/>
          <w:color w:val="404040" w:themeColor="background1" w:themeShade="40"/>
          <w:sz w:val="24"/>
          <w:szCs w:val="24"/>
        </w:rPr>
        <w:t>.2018 г.                                                                                                    №</w:t>
      </w:r>
      <w:r>
        <w:rPr>
          <w:b/>
          <w:color w:val="404040" w:themeColor="background1" w:themeShade="40"/>
          <w:sz w:val="24"/>
          <w:szCs w:val="24"/>
        </w:rPr>
        <w:t xml:space="preserve"> 82 </w:t>
      </w:r>
    </w:p>
    <w:p w:rsidR="005A6EA3" w:rsidRDefault="005A6EA3" w:rsidP="005A6EA3">
      <w:pPr>
        <w:spacing w:line="276" w:lineRule="auto"/>
        <w:rPr>
          <w:b/>
          <w:sz w:val="24"/>
          <w:szCs w:val="24"/>
        </w:rPr>
      </w:pPr>
      <w:r>
        <w:rPr>
          <w:b/>
          <w:sz w:val="24"/>
          <w:szCs w:val="24"/>
        </w:rPr>
        <w:t xml:space="preserve">О внесении изменений и дополнений в </w:t>
      </w:r>
      <w:proofErr w:type="gramStart"/>
      <w:r>
        <w:rPr>
          <w:b/>
          <w:sz w:val="24"/>
          <w:szCs w:val="24"/>
        </w:rPr>
        <w:t>Постановление  администрации</w:t>
      </w:r>
      <w:proofErr w:type="gramEnd"/>
    </w:p>
    <w:p w:rsidR="005A6EA3" w:rsidRDefault="005A6EA3" w:rsidP="005A6EA3">
      <w:pPr>
        <w:spacing w:line="276" w:lineRule="auto"/>
        <w:rPr>
          <w:b/>
          <w:sz w:val="24"/>
          <w:szCs w:val="24"/>
        </w:rPr>
      </w:pPr>
      <w:r>
        <w:rPr>
          <w:b/>
          <w:sz w:val="24"/>
          <w:szCs w:val="24"/>
        </w:rPr>
        <w:t xml:space="preserve"> муниципального образования сельское </w:t>
      </w:r>
      <w:proofErr w:type="gramStart"/>
      <w:r>
        <w:rPr>
          <w:b/>
          <w:sz w:val="24"/>
          <w:szCs w:val="24"/>
        </w:rPr>
        <w:t>поселение  «</w:t>
      </w:r>
      <w:proofErr w:type="gramEnd"/>
      <w:r>
        <w:rPr>
          <w:b/>
          <w:sz w:val="24"/>
          <w:szCs w:val="24"/>
        </w:rPr>
        <w:t>Победа» от 13.06.2017 года № 50</w:t>
      </w:r>
    </w:p>
    <w:p w:rsidR="005A6EA3" w:rsidRDefault="005A6EA3" w:rsidP="005A6EA3">
      <w:pPr>
        <w:spacing w:line="276" w:lineRule="auto"/>
        <w:rPr>
          <w:b/>
          <w:sz w:val="24"/>
          <w:szCs w:val="24"/>
        </w:rPr>
      </w:pPr>
      <w:r>
        <w:rPr>
          <w:b/>
          <w:sz w:val="24"/>
          <w:szCs w:val="24"/>
        </w:rPr>
        <w:t>«Об утверждении Административного регламента «Выдача разрешительной документации на вырубку (снос) не отнесенных к лесным насаждениям</w:t>
      </w:r>
    </w:p>
    <w:p w:rsidR="005A6EA3" w:rsidRDefault="005A6EA3" w:rsidP="005A6EA3">
      <w:pPr>
        <w:spacing w:line="276" w:lineRule="auto"/>
        <w:rPr>
          <w:b/>
          <w:sz w:val="24"/>
          <w:szCs w:val="24"/>
        </w:rPr>
      </w:pPr>
      <w:r>
        <w:rPr>
          <w:b/>
          <w:sz w:val="24"/>
          <w:szCs w:val="24"/>
        </w:rPr>
        <w:t>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w:t>
      </w:r>
    </w:p>
    <w:p w:rsidR="005A6EA3" w:rsidRDefault="005A6EA3" w:rsidP="005A6EA3">
      <w:pPr>
        <w:spacing w:line="276" w:lineRule="auto"/>
        <w:rPr>
          <w:b/>
          <w:sz w:val="24"/>
          <w:szCs w:val="24"/>
        </w:rPr>
      </w:pPr>
      <w:r>
        <w:rPr>
          <w:b/>
          <w:sz w:val="24"/>
          <w:szCs w:val="24"/>
        </w:rPr>
        <w:t xml:space="preserve">на территории </w:t>
      </w:r>
      <w:proofErr w:type="gramStart"/>
      <w:r>
        <w:rPr>
          <w:b/>
          <w:sz w:val="24"/>
          <w:szCs w:val="24"/>
        </w:rPr>
        <w:t xml:space="preserve">МО  </w:t>
      </w:r>
      <w:proofErr w:type="spellStart"/>
      <w:r>
        <w:rPr>
          <w:b/>
          <w:sz w:val="24"/>
          <w:szCs w:val="24"/>
        </w:rPr>
        <w:t>сп</w:t>
      </w:r>
      <w:proofErr w:type="spellEnd"/>
      <w:proofErr w:type="gramEnd"/>
      <w:r>
        <w:rPr>
          <w:b/>
          <w:sz w:val="24"/>
          <w:szCs w:val="24"/>
        </w:rPr>
        <w:t xml:space="preserve"> «Победа» Ржевского района Тверской области»</w:t>
      </w:r>
    </w:p>
    <w:p w:rsidR="005A6EA3" w:rsidRDefault="005A6EA3" w:rsidP="005A6EA3">
      <w:pPr>
        <w:spacing w:line="276" w:lineRule="auto"/>
        <w:rPr>
          <w:b/>
          <w:sz w:val="24"/>
          <w:szCs w:val="24"/>
        </w:rPr>
      </w:pPr>
    </w:p>
    <w:p w:rsidR="005A6EA3" w:rsidRDefault="005A6EA3" w:rsidP="005A6EA3">
      <w:pPr>
        <w:spacing w:line="276" w:lineRule="auto"/>
        <w:rPr>
          <w:sz w:val="24"/>
          <w:szCs w:val="24"/>
        </w:rPr>
      </w:pPr>
      <w:r>
        <w:rPr>
          <w:sz w:val="24"/>
          <w:szCs w:val="24"/>
        </w:rPr>
        <w:t xml:space="preserve">В соответствии с  </w:t>
      </w:r>
      <w:r w:rsidRPr="00846524">
        <w:rPr>
          <w:sz w:val="24"/>
          <w:szCs w:val="24"/>
        </w:rPr>
        <w:t>Федеральным законом от 06.10.2003 г. № 131-ФЗ «Об общих принципах организации местного самоуправле</w:t>
      </w:r>
      <w:r>
        <w:rPr>
          <w:sz w:val="24"/>
          <w:szCs w:val="24"/>
        </w:rPr>
        <w:t>ния в Российской Федерации», Федеральным законом от 27.07.2010 №210-ФЗ «Об организации предоставления государственных и муниципальных услуг» ,  Распоряжения Правительства Тверской области от 29.03.2013 г. № 134-р «</w:t>
      </w:r>
      <w:r w:rsidRPr="00DA4222">
        <w:rPr>
          <w:sz w:val="24"/>
          <w:szCs w:val="24"/>
        </w:rPr>
        <w:t>Об утверждении примерного перечня муниципальных услуг,</w:t>
      </w:r>
      <w:r>
        <w:rPr>
          <w:sz w:val="24"/>
          <w:szCs w:val="24"/>
        </w:rPr>
        <w:t xml:space="preserve"> </w:t>
      </w:r>
      <w:r w:rsidRPr="00DA4222">
        <w:rPr>
          <w:sz w:val="24"/>
          <w:szCs w:val="24"/>
        </w:rPr>
        <w:t>которые подлежат предоставлению по принципу "одного окна",</w:t>
      </w:r>
      <w:r>
        <w:rPr>
          <w:sz w:val="24"/>
          <w:szCs w:val="24"/>
        </w:rPr>
        <w:t xml:space="preserve"> </w:t>
      </w:r>
      <w:r w:rsidRPr="00DA4222">
        <w:rPr>
          <w:sz w:val="24"/>
          <w:szCs w:val="24"/>
        </w:rPr>
        <w:t>в том числе на базе государственного автономного учреждения</w:t>
      </w:r>
      <w:r>
        <w:rPr>
          <w:sz w:val="24"/>
          <w:szCs w:val="24"/>
        </w:rPr>
        <w:t xml:space="preserve"> </w:t>
      </w:r>
      <w:r w:rsidRPr="00DA4222">
        <w:rPr>
          <w:sz w:val="24"/>
          <w:szCs w:val="24"/>
        </w:rPr>
        <w:t>Тверской области "Многофункциональный центр</w:t>
      </w:r>
      <w:r>
        <w:rPr>
          <w:sz w:val="24"/>
          <w:szCs w:val="24"/>
        </w:rPr>
        <w:t xml:space="preserve"> </w:t>
      </w:r>
      <w:r w:rsidRPr="00DA4222">
        <w:rPr>
          <w:sz w:val="24"/>
          <w:szCs w:val="24"/>
        </w:rPr>
        <w:t>предоставления государственных и муниципальных услуг"</w:t>
      </w:r>
      <w:r>
        <w:rPr>
          <w:sz w:val="24"/>
          <w:szCs w:val="24"/>
        </w:rPr>
        <w:t>,</w:t>
      </w:r>
      <w:r w:rsidRPr="00DA4222">
        <w:rPr>
          <w:sz w:val="24"/>
          <w:szCs w:val="24"/>
        </w:rPr>
        <w:t xml:space="preserve"> </w:t>
      </w:r>
      <w:r>
        <w:rPr>
          <w:sz w:val="24"/>
          <w:szCs w:val="24"/>
        </w:rPr>
        <w:t>Уставом муниципального образования сельское поселение «Победа» , в</w:t>
      </w:r>
      <w:r w:rsidRPr="002F5769">
        <w:rPr>
          <w:sz w:val="24"/>
          <w:szCs w:val="24"/>
        </w:rPr>
        <w:t xml:space="preserve"> </w:t>
      </w:r>
      <w:r>
        <w:rPr>
          <w:sz w:val="24"/>
          <w:szCs w:val="24"/>
        </w:rPr>
        <w:t xml:space="preserve"> </w:t>
      </w:r>
      <w:r w:rsidRPr="002F5769">
        <w:rPr>
          <w:sz w:val="24"/>
          <w:szCs w:val="24"/>
        </w:rPr>
        <w:t xml:space="preserve"> целях приведения нормативных правовых актов в соответствии </w:t>
      </w:r>
      <w:r>
        <w:rPr>
          <w:sz w:val="24"/>
          <w:szCs w:val="24"/>
        </w:rPr>
        <w:t xml:space="preserve">с действующим законодательством, </w:t>
      </w:r>
    </w:p>
    <w:p w:rsidR="005A6EA3" w:rsidRPr="002F5769" w:rsidRDefault="005A6EA3" w:rsidP="005A6EA3">
      <w:pPr>
        <w:spacing w:line="276" w:lineRule="auto"/>
        <w:rPr>
          <w:sz w:val="24"/>
          <w:szCs w:val="24"/>
        </w:rPr>
      </w:pPr>
      <w:r w:rsidRPr="00A43066">
        <w:rPr>
          <w:b/>
          <w:sz w:val="24"/>
          <w:szCs w:val="24"/>
        </w:rPr>
        <w:t>Администрация сельского поселения «</w:t>
      </w:r>
      <w:r>
        <w:rPr>
          <w:b/>
          <w:sz w:val="24"/>
          <w:szCs w:val="24"/>
        </w:rPr>
        <w:t>Победа</w:t>
      </w:r>
      <w:r w:rsidRPr="00A43066">
        <w:rPr>
          <w:b/>
          <w:sz w:val="24"/>
          <w:szCs w:val="24"/>
        </w:rPr>
        <w:t>»</w:t>
      </w:r>
      <w:r>
        <w:rPr>
          <w:sz w:val="24"/>
          <w:szCs w:val="24"/>
        </w:rPr>
        <w:t xml:space="preserve"> </w:t>
      </w:r>
    </w:p>
    <w:p w:rsidR="005A6EA3" w:rsidRDefault="005A6EA3" w:rsidP="005A6EA3">
      <w:pPr>
        <w:spacing w:line="276" w:lineRule="auto"/>
        <w:rPr>
          <w:b/>
          <w:sz w:val="24"/>
          <w:szCs w:val="24"/>
        </w:rPr>
      </w:pPr>
    </w:p>
    <w:p w:rsidR="005A6EA3" w:rsidRDefault="005A6EA3" w:rsidP="005A6EA3">
      <w:pPr>
        <w:spacing w:line="276" w:lineRule="auto"/>
        <w:rPr>
          <w:b/>
          <w:sz w:val="24"/>
          <w:szCs w:val="24"/>
        </w:rPr>
      </w:pPr>
      <w:r>
        <w:rPr>
          <w:b/>
          <w:sz w:val="24"/>
          <w:szCs w:val="24"/>
        </w:rPr>
        <w:t xml:space="preserve">                                                 ПОСТАНОВЛЯЕТ:</w:t>
      </w:r>
    </w:p>
    <w:p w:rsidR="005A6EA3" w:rsidRPr="00A8081A" w:rsidRDefault="005A6EA3" w:rsidP="005A6EA3">
      <w:pPr>
        <w:spacing w:line="276" w:lineRule="auto"/>
        <w:rPr>
          <w:sz w:val="24"/>
          <w:szCs w:val="24"/>
        </w:rPr>
      </w:pPr>
      <w:r w:rsidRPr="00FE7699">
        <w:rPr>
          <w:sz w:val="24"/>
          <w:szCs w:val="24"/>
        </w:rPr>
        <w:t xml:space="preserve">1.Внести изменения </w:t>
      </w:r>
      <w:r>
        <w:rPr>
          <w:sz w:val="24"/>
          <w:szCs w:val="24"/>
        </w:rPr>
        <w:t xml:space="preserve"> и дополнения в приложение  к Постановлению  администрации муниципального образование сельское поселение «Победа» Ржевского района Тверской области  от 13.06.2017 года № 50 </w:t>
      </w:r>
      <w:r>
        <w:rPr>
          <w:b/>
          <w:sz w:val="24"/>
          <w:szCs w:val="24"/>
        </w:rPr>
        <w:t>«</w:t>
      </w:r>
      <w:r w:rsidRPr="00A43066">
        <w:rPr>
          <w:sz w:val="24"/>
          <w:szCs w:val="24"/>
        </w:rPr>
        <w:t>Об утверждении Административного</w:t>
      </w:r>
      <w:r>
        <w:rPr>
          <w:sz w:val="24"/>
          <w:szCs w:val="24"/>
        </w:rPr>
        <w:t xml:space="preserve"> </w:t>
      </w:r>
      <w:r w:rsidRPr="00A43066">
        <w:rPr>
          <w:sz w:val="24"/>
          <w:szCs w:val="24"/>
        </w:rPr>
        <w:t xml:space="preserve">регламента «Выдача разрешительной документации на вырубку (снос) не </w:t>
      </w:r>
      <w:r>
        <w:rPr>
          <w:sz w:val="24"/>
          <w:szCs w:val="24"/>
        </w:rPr>
        <w:t xml:space="preserve">отнесенных к лесным насаждениям </w:t>
      </w:r>
      <w:r w:rsidRPr="00A43066">
        <w:rPr>
          <w:sz w:val="24"/>
          <w:szCs w:val="24"/>
        </w:rPr>
        <w:t>деревьев и кустарников, произрастающих на землях</w:t>
      </w:r>
      <w:r>
        <w:rPr>
          <w:sz w:val="24"/>
          <w:szCs w:val="24"/>
        </w:rPr>
        <w:t xml:space="preserve">, </w:t>
      </w:r>
      <w:r w:rsidRPr="00A43066">
        <w:rPr>
          <w:sz w:val="24"/>
          <w:szCs w:val="24"/>
        </w:rPr>
        <w:t xml:space="preserve">находящихся в </w:t>
      </w:r>
      <w:r>
        <w:rPr>
          <w:sz w:val="24"/>
          <w:szCs w:val="24"/>
        </w:rPr>
        <w:t xml:space="preserve">муниципальной собственности или </w:t>
      </w:r>
      <w:r w:rsidRPr="00A43066">
        <w:rPr>
          <w:sz w:val="24"/>
          <w:szCs w:val="24"/>
        </w:rPr>
        <w:t>государственная собственность на которые не ра</w:t>
      </w:r>
      <w:r>
        <w:rPr>
          <w:sz w:val="24"/>
          <w:szCs w:val="24"/>
        </w:rPr>
        <w:t xml:space="preserve">зграничена </w:t>
      </w:r>
      <w:r w:rsidRPr="00A43066">
        <w:rPr>
          <w:sz w:val="24"/>
          <w:szCs w:val="24"/>
        </w:rPr>
        <w:t>на террит</w:t>
      </w:r>
      <w:r>
        <w:rPr>
          <w:sz w:val="24"/>
          <w:szCs w:val="24"/>
        </w:rPr>
        <w:t xml:space="preserve">ории муниципального образования </w:t>
      </w:r>
      <w:r w:rsidRPr="00A43066">
        <w:rPr>
          <w:sz w:val="24"/>
          <w:szCs w:val="24"/>
        </w:rPr>
        <w:t>сельское поселение «</w:t>
      </w:r>
      <w:r>
        <w:rPr>
          <w:sz w:val="24"/>
          <w:szCs w:val="24"/>
        </w:rPr>
        <w:t>Победа</w:t>
      </w:r>
      <w:r w:rsidRPr="00A43066">
        <w:rPr>
          <w:sz w:val="24"/>
          <w:szCs w:val="24"/>
        </w:rPr>
        <w:t>»</w:t>
      </w:r>
      <w:r>
        <w:rPr>
          <w:sz w:val="24"/>
          <w:szCs w:val="24"/>
        </w:rPr>
        <w:t xml:space="preserve"> </w:t>
      </w:r>
      <w:r w:rsidRPr="00A8081A">
        <w:rPr>
          <w:sz w:val="24"/>
          <w:szCs w:val="24"/>
        </w:rPr>
        <w:t>Ржевского района Тверской области»:</w:t>
      </w:r>
    </w:p>
    <w:p w:rsidR="005A6EA3" w:rsidRPr="00A8081A" w:rsidRDefault="005A6EA3" w:rsidP="005A6EA3">
      <w:pPr>
        <w:spacing w:line="276" w:lineRule="auto"/>
        <w:rPr>
          <w:sz w:val="24"/>
          <w:szCs w:val="24"/>
        </w:rPr>
      </w:pPr>
      <w:r w:rsidRPr="00A41B5D">
        <w:rPr>
          <w:sz w:val="24"/>
          <w:szCs w:val="24"/>
        </w:rPr>
        <w:t>1</w:t>
      </w:r>
      <w:r>
        <w:rPr>
          <w:sz w:val="24"/>
          <w:szCs w:val="24"/>
        </w:rPr>
        <w:t xml:space="preserve">. </w:t>
      </w:r>
      <w:r w:rsidRPr="00A8081A">
        <w:rPr>
          <w:sz w:val="24"/>
          <w:szCs w:val="24"/>
        </w:rPr>
        <w:t>Пункт 1.3. регламента добавить абзацем:</w:t>
      </w:r>
    </w:p>
    <w:p w:rsidR="005A6EA3" w:rsidRPr="00A8081A" w:rsidRDefault="005A6EA3" w:rsidP="005A6EA3">
      <w:pPr>
        <w:ind w:firstLine="708"/>
        <w:jc w:val="both"/>
        <w:rPr>
          <w:sz w:val="24"/>
        </w:rPr>
      </w:pPr>
      <w:r w:rsidRPr="00A8081A">
        <w:rPr>
          <w:sz w:val="24"/>
        </w:rPr>
        <w:t xml:space="preserve">Информацию о порядке предоставления муниципальной услуги можно получить в Уполномоченном органе, на сайте </w:t>
      </w:r>
      <w:hyperlink r:id="rId13" w:history="1">
        <w:r w:rsidRPr="00A8081A">
          <w:rPr>
            <w:rStyle w:val="a5"/>
            <w:sz w:val="24"/>
            <w:lang w:val="en-US"/>
          </w:rPr>
          <w:t>www</w:t>
        </w:r>
        <w:r w:rsidRPr="00A8081A">
          <w:rPr>
            <w:rStyle w:val="a5"/>
            <w:sz w:val="24"/>
          </w:rPr>
          <w:t>.</w:t>
        </w:r>
        <w:proofErr w:type="spellStart"/>
        <w:r w:rsidRPr="00A8081A">
          <w:rPr>
            <w:rStyle w:val="a5"/>
            <w:sz w:val="24"/>
          </w:rPr>
          <w:t>победа.ржевский-район.рф</w:t>
        </w:r>
        <w:proofErr w:type="spellEnd"/>
      </w:hyperlink>
      <w:r w:rsidRPr="00A8081A">
        <w:rPr>
          <w:sz w:val="24"/>
        </w:rPr>
        <w:t xml:space="preserve"> в информационно-телекоммуникационной сети Интернет (далее – сайт Администрации), </w:t>
      </w:r>
      <w:r w:rsidRPr="00A8081A">
        <w:rPr>
          <w:color w:val="3F3F3F"/>
          <w:sz w:val="24"/>
        </w:rPr>
        <w:t>в  филиале ГАУ «МФЦ»</w:t>
      </w:r>
    </w:p>
    <w:p w:rsidR="005A6EA3" w:rsidRDefault="005A6EA3" w:rsidP="005A6EA3">
      <w:pPr>
        <w:widowControl w:val="0"/>
        <w:autoSpaceDE w:val="0"/>
        <w:autoSpaceDN w:val="0"/>
        <w:adjustRightInd w:val="0"/>
        <w:jc w:val="center"/>
        <w:rPr>
          <w:b/>
          <w:sz w:val="24"/>
        </w:rPr>
      </w:pPr>
    </w:p>
    <w:p w:rsidR="005A6EA3" w:rsidRDefault="005A6EA3" w:rsidP="005A6EA3">
      <w:pPr>
        <w:widowControl w:val="0"/>
        <w:autoSpaceDE w:val="0"/>
        <w:autoSpaceDN w:val="0"/>
        <w:adjustRightInd w:val="0"/>
        <w:jc w:val="center"/>
        <w:rPr>
          <w:b/>
          <w:sz w:val="24"/>
        </w:rPr>
      </w:pPr>
    </w:p>
    <w:p w:rsidR="005A6EA3" w:rsidRPr="0040474A" w:rsidRDefault="005A6EA3" w:rsidP="005A6EA3">
      <w:pPr>
        <w:widowControl w:val="0"/>
        <w:autoSpaceDE w:val="0"/>
        <w:autoSpaceDN w:val="0"/>
        <w:adjustRightInd w:val="0"/>
        <w:jc w:val="center"/>
        <w:rPr>
          <w:b/>
          <w:sz w:val="24"/>
        </w:rPr>
      </w:pPr>
      <w:r w:rsidRPr="0040474A">
        <w:rPr>
          <w:b/>
          <w:sz w:val="24"/>
        </w:rPr>
        <w:t>Сведения</w:t>
      </w:r>
    </w:p>
    <w:p w:rsidR="005A6EA3" w:rsidRPr="0040474A" w:rsidRDefault="005A6EA3" w:rsidP="005A6EA3">
      <w:pPr>
        <w:pStyle w:val="ConsNonformat"/>
        <w:ind w:right="0"/>
        <w:jc w:val="center"/>
        <w:rPr>
          <w:rFonts w:ascii="Times New Roman" w:hAnsi="Times New Roman" w:cs="Times New Roman"/>
          <w:b/>
          <w:sz w:val="24"/>
          <w:szCs w:val="24"/>
        </w:rPr>
      </w:pPr>
      <w:r w:rsidRPr="0040474A">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5A6EA3" w:rsidRPr="002D24CA" w:rsidRDefault="005A6EA3" w:rsidP="005A6EA3">
      <w:pPr>
        <w:pStyle w:val="ConsNonformat"/>
        <w:ind w:right="0"/>
        <w:jc w:val="center"/>
        <w:rPr>
          <w:rFonts w:ascii="Times New Roman" w:hAnsi="Times New Roman" w:cs="Times New Roman"/>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5A6EA3" w:rsidRPr="002D24CA" w:rsidTr="00B4596C">
        <w:tc>
          <w:tcPr>
            <w:tcW w:w="2340" w:type="dxa"/>
            <w:tcBorders>
              <w:top w:val="single" w:sz="4" w:space="0" w:color="auto"/>
              <w:left w:val="single" w:sz="4" w:space="0" w:color="auto"/>
              <w:bottom w:val="single" w:sz="4" w:space="0" w:color="auto"/>
              <w:right w:val="single" w:sz="4" w:space="0" w:color="auto"/>
            </w:tcBorders>
            <w:vAlign w:val="center"/>
            <w:hideMark/>
          </w:tcPr>
          <w:p w:rsidR="005A6EA3" w:rsidRPr="002D24CA" w:rsidRDefault="005A6EA3" w:rsidP="00B4596C">
            <w:pPr>
              <w:pStyle w:val="a9"/>
              <w:jc w:val="center"/>
              <w:rPr>
                <w:rFonts w:ascii="Times New Roman" w:hAnsi="Times New Roman" w:cs="Times New Roman"/>
              </w:rPr>
            </w:pPr>
            <w:r w:rsidRPr="002D24CA">
              <w:rPr>
                <w:rFonts w:ascii="Times New Roman" w:hAnsi="Times New Roman" w:cs="Times New Roman"/>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EA3" w:rsidRPr="002D24CA" w:rsidRDefault="005A6EA3" w:rsidP="00B4596C">
            <w:pPr>
              <w:pStyle w:val="a9"/>
              <w:jc w:val="center"/>
              <w:rPr>
                <w:rFonts w:ascii="Times New Roman" w:hAnsi="Times New Roman" w:cs="Times New Roman"/>
              </w:rPr>
            </w:pPr>
            <w:r w:rsidRPr="002D24CA">
              <w:rPr>
                <w:rFonts w:ascii="Times New Roman" w:hAnsi="Times New Roman" w:cs="Times New Roman"/>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EA3" w:rsidRPr="002D24CA" w:rsidRDefault="005A6EA3" w:rsidP="00B4596C">
            <w:pPr>
              <w:pStyle w:val="a9"/>
              <w:ind w:left="-57" w:right="-57"/>
              <w:jc w:val="center"/>
              <w:rPr>
                <w:rFonts w:ascii="Times New Roman" w:hAnsi="Times New Roman" w:cs="Times New Roman"/>
              </w:rPr>
            </w:pPr>
            <w:r w:rsidRPr="002D24CA">
              <w:rPr>
                <w:rFonts w:ascii="Times New Roman" w:hAnsi="Times New Roman" w:cs="Times New Roman"/>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5A6EA3" w:rsidRPr="002D24CA" w:rsidRDefault="005A6EA3" w:rsidP="00B4596C">
            <w:pPr>
              <w:pStyle w:val="a9"/>
              <w:jc w:val="center"/>
              <w:rPr>
                <w:rFonts w:ascii="Times New Roman" w:hAnsi="Times New Roman" w:cs="Times New Roman"/>
              </w:rPr>
            </w:pPr>
            <w:r w:rsidRPr="002D24CA">
              <w:rPr>
                <w:rFonts w:ascii="Times New Roman" w:hAnsi="Times New Roman" w:cs="Times New Roman"/>
              </w:rPr>
              <w:t>Е-</w:t>
            </w:r>
            <w:proofErr w:type="spellStart"/>
            <w:r w:rsidRPr="002D24CA">
              <w:rPr>
                <w:rFonts w:ascii="Times New Roman" w:hAnsi="Times New Roman" w:cs="Times New Roman"/>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5A6EA3" w:rsidRPr="002D24CA" w:rsidRDefault="005A6EA3" w:rsidP="00B4596C">
            <w:pPr>
              <w:pStyle w:val="a9"/>
              <w:jc w:val="center"/>
              <w:rPr>
                <w:rFonts w:ascii="Times New Roman" w:hAnsi="Times New Roman" w:cs="Times New Roman"/>
              </w:rPr>
            </w:pPr>
            <w:r w:rsidRPr="002D24CA">
              <w:rPr>
                <w:rFonts w:ascii="Times New Roman" w:hAnsi="Times New Roman" w:cs="Times New Roman"/>
              </w:rPr>
              <w:t>График работы</w:t>
            </w:r>
          </w:p>
        </w:tc>
      </w:tr>
      <w:tr w:rsidR="005A6EA3" w:rsidRPr="002D24CA" w:rsidTr="00B4596C">
        <w:tc>
          <w:tcPr>
            <w:tcW w:w="2340" w:type="dxa"/>
            <w:tcBorders>
              <w:top w:val="single" w:sz="4" w:space="0" w:color="auto"/>
              <w:left w:val="single" w:sz="4" w:space="0" w:color="auto"/>
              <w:bottom w:val="single" w:sz="4" w:space="0" w:color="auto"/>
              <w:right w:val="single" w:sz="4" w:space="0" w:color="auto"/>
            </w:tcBorders>
          </w:tcPr>
          <w:p w:rsidR="005A6EA3" w:rsidRPr="002D24CA" w:rsidRDefault="005A6EA3" w:rsidP="00B4596C">
            <w:pPr>
              <w:pStyle w:val="a9"/>
              <w:rPr>
                <w:rFonts w:ascii="Times New Roman" w:hAnsi="Times New Roman" w:cs="Times New Roman"/>
              </w:rPr>
            </w:pPr>
            <w:r>
              <w:rPr>
                <w:rFonts w:ascii="Times New Roman" w:hAnsi="Times New Roman" w:cs="Times New Roman"/>
              </w:rPr>
              <w:lastRenderedPageBreak/>
              <w:t>Ржевский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5A6EA3" w:rsidRPr="002D24CA" w:rsidRDefault="005A6EA3" w:rsidP="00B4596C">
            <w:pPr>
              <w:pStyle w:val="a9"/>
              <w:rPr>
                <w:rFonts w:ascii="Times New Roman" w:hAnsi="Times New Roman" w:cs="Times New Roman"/>
              </w:rPr>
            </w:pPr>
            <w:proofErr w:type="spellStart"/>
            <w:r>
              <w:rPr>
                <w:rFonts w:ascii="Times New Roman" w:hAnsi="Times New Roman" w:cs="Times New Roman"/>
              </w:rPr>
              <w:t>ул.Тимирязева</w:t>
            </w:r>
            <w:proofErr w:type="spellEnd"/>
            <w:r>
              <w:rPr>
                <w:rFonts w:ascii="Times New Roman" w:hAnsi="Times New Roman" w:cs="Times New Roman"/>
              </w:rPr>
              <w:t xml:space="preserve">, д.5/25, </w:t>
            </w:r>
            <w:proofErr w:type="spellStart"/>
            <w:r>
              <w:rPr>
                <w:rFonts w:ascii="Times New Roman" w:hAnsi="Times New Roman" w:cs="Times New Roman"/>
              </w:rPr>
              <w:t>г.Ржев</w:t>
            </w:r>
            <w:proofErr w:type="spellEnd"/>
            <w:r>
              <w:rPr>
                <w:rFonts w:ascii="Times New Roman" w:hAnsi="Times New Roman" w:cs="Times New Roman"/>
              </w:rPr>
              <w:t>, Тверская область, 172381</w:t>
            </w:r>
          </w:p>
        </w:tc>
        <w:tc>
          <w:tcPr>
            <w:tcW w:w="1417" w:type="dxa"/>
            <w:tcBorders>
              <w:top w:val="single" w:sz="4" w:space="0" w:color="auto"/>
              <w:left w:val="single" w:sz="4" w:space="0" w:color="auto"/>
              <w:bottom w:val="single" w:sz="4" w:space="0" w:color="auto"/>
              <w:right w:val="single" w:sz="4" w:space="0" w:color="auto"/>
            </w:tcBorders>
          </w:tcPr>
          <w:p w:rsidR="005A6EA3" w:rsidRPr="002D24CA" w:rsidRDefault="005A6EA3" w:rsidP="00B4596C">
            <w:pPr>
              <w:pStyle w:val="a9"/>
              <w:rPr>
                <w:rFonts w:ascii="Times New Roman" w:hAnsi="Times New Roman" w:cs="Times New Roman"/>
              </w:rPr>
            </w:pPr>
            <w:r>
              <w:rPr>
                <w:rFonts w:ascii="Times New Roman" w:hAnsi="Times New Roman" w:cs="Times New Roman"/>
              </w:rPr>
              <w:t>8-48232-2-11-66</w:t>
            </w:r>
          </w:p>
        </w:tc>
        <w:tc>
          <w:tcPr>
            <w:tcW w:w="1560" w:type="dxa"/>
            <w:tcBorders>
              <w:top w:val="single" w:sz="4" w:space="0" w:color="auto"/>
              <w:left w:val="single" w:sz="4" w:space="0" w:color="auto"/>
              <w:bottom w:val="single" w:sz="4" w:space="0" w:color="auto"/>
              <w:right w:val="single" w:sz="4" w:space="0" w:color="auto"/>
            </w:tcBorders>
          </w:tcPr>
          <w:p w:rsidR="005A6EA3" w:rsidRPr="0040474A" w:rsidRDefault="005A6EA3" w:rsidP="00B4596C">
            <w:pPr>
              <w:pStyle w:val="a9"/>
              <w:rPr>
                <w:rFonts w:ascii="Times New Roman" w:hAnsi="Times New Roman" w:cs="Times New Roman"/>
                <w:lang w:val="en-US"/>
              </w:rPr>
            </w:pPr>
            <w:r>
              <w:rPr>
                <w:rFonts w:ascii="Times New Roman" w:hAnsi="Times New Roman" w:cs="Times New Roman"/>
                <w:lang w:val="en-US"/>
              </w:rPr>
              <w:t>rzhev@mfc-tver.ru</w:t>
            </w:r>
          </w:p>
        </w:tc>
        <w:tc>
          <w:tcPr>
            <w:tcW w:w="2268" w:type="dxa"/>
            <w:tcBorders>
              <w:top w:val="single" w:sz="4" w:space="0" w:color="auto"/>
              <w:left w:val="single" w:sz="4" w:space="0" w:color="auto"/>
              <w:bottom w:val="single" w:sz="4" w:space="0" w:color="auto"/>
              <w:right w:val="single" w:sz="4" w:space="0" w:color="auto"/>
            </w:tcBorders>
          </w:tcPr>
          <w:p w:rsidR="005A6EA3" w:rsidRDefault="005A6EA3" w:rsidP="00B4596C">
            <w:pPr>
              <w:pStyle w:val="a9"/>
              <w:rPr>
                <w:rFonts w:ascii="Times New Roman" w:hAnsi="Times New Roman" w:cs="Times New Roman"/>
              </w:rPr>
            </w:pPr>
            <w:r w:rsidRPr="00A8081A">
              <w:rPr>
                <w:rFonts w:ascii="Times New Roman" w:hAnsi="Times New Roman" w:cs="Times New Roman"/>
                <w:sz w:val="22"/>
                <w:szCs w:val="22"/>
              </w:rPr>
              <w:t>Уточнять на сайте и по телефону центра телефонного обслуживания населения</w:t>
            </w:r>
            <w:r w:rsidRPr="00A8081A">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rPr>
              <w:t>8 800 450 00 20</w:t>
            </w:r>
          </w:p>
          <w:p w:rsidR="005A6EA3" w:rsidRPr="00A8081A" w:rsidRDefault="005A6EA3" w:rsidP="00B4596C">
            <w:pPr>
              <w:rPr>
                <w:lang w:val="en-US"/>
              </w:rPr>
            </w:pPr>
            <w:r>
              <w:rPr>
                <w:lang w:val="en-US"/>
              </w:rPr>
              <w:t>www.mfc-tver.ru</w:t>
            </w:r>
          </w:p>
        </w:tc>
      </w:tr>
    </w:tbl>
    <w:p w:rsidR="005A6EA3" w:rsidRDefault="005A6EA3" w:rsidP="005A6EA3">
      <w:pPr>
        <w:spacing w:line="276" w:lineRule="auto"/>
        <w:rPr>
          <w:sz w:val="24"/>
          <w:szCs w:val="24"/>
        </w:rPr>
      </w:pPr>
    </w:p>
    <w:p w:rsidR="005A6EA3" w:rsidRDefault="005A6EA3" w:rsidP="005A6EA3">
      <w:pPr>
        <w:spacing w:line="276" w:lineRule="auto"/>
        <w:rPr>
          <w:sz w:val="24"/>
          <w:szCs w:val="24"/>
        </w:rPr>
      </w:pPr>
      <w:r>
        <w:rPr>
          <w:sz w:val="24"/>
          <w:szCs w:val="24"/>
        </w:rPr>
        <w:t xml:space="preserve">2.пункт 5 </w:t>
      </w:r>
      <w:proofErr w:type="gramStart"/>
      <w:r>
        <w:rPr>
          <w:sz w:val="24"/>
          <w:szCs w:val="24"/>
        </w:rPr>
        <w:t>регламента  изложить</w:t>
      </w:r>
      <w:proofErr w:type="gramEnd"/>
      <w:r>
        <w:rPr>
          <w:sz w:val="24"/>
          <w:szCs w:val="24"/>
        </w:rPr>
        <w:t xml:space="preserve"> в новой редакции:</w:t>
      </w:r>
    </w:p>
    <w:p w:rsidR="005A6EA3" w:rsidRPr="00A43066" w:rsidRDefault="005A6EA3" w:rsidP="005A6EA3">
      <w:pPr>
        <w:shd w:val="clear" w:color="auto" w:fill="FFFFFF"/>
        <w:jc w:val="center"/>
        <w:rPr>
          <w:sz w:val="24"/>
          <w:szCs w:val="24"/>
        </w:rPr>
      </w:pPr>
      <w:r w:rsidRPr="00A43066">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A6EA3" w:rsidRDefault="005A6EA3" w:rsidP="005A6EA3">
      <w:pPr>
        <w:shd w:val="clear" w:color="auto" w:fill="FFFFFF"/>
        <w:ind w:firstLine="540"/>
        <w:jc w:val="center"/>
      </w:pPr>
    </w:p>
    <w:p w:rsidR="005A6EA3" w:rsidRDefault="005A6EA3" w:rsidP="005A6EA3">
      <w:pPr>
        <w:pStyle w:val="a6"/>
        <w:jc w:val="both"/>
      </w:pPr>
      <w: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5A6EA3" w:rsidRDefault="005A6EA3" w:rsidP="005A6EA3">
      <w:pPr>
        <w:pStyle w:val="a6"/>
        <w:jc w:val="both"/>
      </w:pPr>
      <w: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5A6EA3" w:rsidRDefault="005A6EA3" w:rsidP="005A6EA3">
      <w:pPr>
        <w:pStyle w:val="a6"/>
        <w:jc w:val="both"/>
      </w:pPr>
      <w:r>
        <w:t xml:space="preserve">       5.3. Заявитель может обратиться с жалобой в адрес </w:t>
      </w:r>
      <w:proofErr w:type="gramStart"/>
      <w:r>
        <w:t>главы  сельского</w:t>
      </w:r>
      <w:proofErr w:type="gramEnd"/>
      <w:r>
        <w:t xml:space="preserve"> поселения в следующих случаях:</w:t>
      </w:r>
    </w:p>
    <w:p w:rsidR="005A6EA3" w:rsidRDefault="005A6EA3" w:rsidP="005A6EA3">
      <w:pPr>
        <w:pStyle w:val="a6"/>
        <w:jc w:val="both"/>
      </w:pPr>
      <w:r>
        <w:t>1) нарушение срока регистрации запроса заявителя о предоставлении муниципальной услуги;</w:t>
      </w:r>
    </w:p>
    <w:p w:rsidR="005A6EA3" w:rsidRDefault="005A6EA3" w:rsidP="005A6EA3">
      <w:pPr>
        <w:pStyle w:val="a6"/>
        <w:jc w:val="both"/>
      </w:pPr>
      <w:r>
        <w:t>2) нарушение срока предоставления муниципальной услуги;</w:t>
      </w:r>
    </w:p>
    <w:p w:rsidR="005A6EA3" w:rsidRDefault="005A6EA3" w:rsidP="005A6EA3">
      <w:pPr>
        <w:pStyle w:val="a6"/>
        <w:jc w:val="both"/>
      </w:pPr>
      <w:r>
        <w:t>3) требование у заявителя документов, не предусмотренных нормативными правовыми актами;</w:t>
      </w:r>
    </w:p>
    <w:p w:rsidR="005A6EA3" w:rsidRDefault="005A6EA3" w:rsidP="005A6EA3">
      <w:pPr>
        <w:pStyle w:val="a6"/>
        <w:jc w:val="both"/>
      </w:pPr>
      <w: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A6EA3" w:rsidRDefault="005A6EA3" w:rsidP="005A6EA3">
      <w:pPr>
        <w:pStyle w:val="a6"/>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5A6EA3" w:rsidRDefault="005A6EA3" w:rsidP="005A6EA3">
      <w:pPr>
        <w:pStyle w:val="a6"/>
        <w:jc w:val="both"/>
      </w:pPr>
      <w:r>
        <w:t>6) затребование с заявителя при предоставлении муниципальной услуги платы, не предусмотренной нормативными правовыми актами;</w:t>
      </w:r>
    </w:p>
    <w:p w:rsidR="005A6EA3" w:rsidRDefault="005A6EA3" w:rsidP="005A6EA3">
      <w:pPr>
        <w:pStyle w:val="a6"/>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6EA3" w:rsidRDefault="005A6EA3" w:rsidP="005A6EA3">
      <w:pPr>
        <w:pStyle w:val="a6"/>
        <w:jc w:val="both"/>
      </w:pPr>
      <w:r>
        <w:t xml:space="preserve">      5.4. Жалоба должна содержать:</w:t>
      </w:r>
    </w:p>
    <w:p w:rsidR="005A6EA3" w:rsidRDefault="005A6EA3" w:rsidP="005A6EA3">
      <w:pPr>
        <w:pStyle w:val="a6"/>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6EA3" w:rsidRDefault="005A6EA3" w:rsidP="005A6EA3">
      <w:pPr>
        <w:pStyle w:val="a6"/>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6EA3" w:rsidRDefault="005A6EA3" w:rsidP="005A6EA3">
      <w:pPr>
        <w:pStyle w:val="a6"/>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6EA3" w:rsidRDefault="005A6EA3" w:rsidP="005A6EA3">
      <w:pPr>
        <w:pStyle w:val="a6"/>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6EA3" w:rsidRDefault="005A6EA3" w:rsidP="005A6EA3">
      <w:pPr>
        <w:pStyle w:val="a6"/>
        <w:jc w:val="both"/>
      </w:pPr>
      <w:r>
        <w:t>5) подпись и дату подачи обращения.</w:t>
      </w:r>
    </w:p>
    <w:p w:rsidR="005A6EA3" w:rsidRDefault="005A6EA3" w:rsidP="005A6EA3">
      <w:pPr>
        <w:pStyle w:val="a6"/>
        <w:jc w:val="both"/>
      </w:pPr>
      <w:r>
        <w:t xml:space="preserve">       5.5. Основаниями для отказа в рассмотрении заявления (жалобы) либо о приостановлении её рассмотрения являются:</w:t>
      </w:r>
    </w:p>
    <w:p w:rsidR="005A6EA3" w:rsidRDefault="005A6EA3" w:rsidP="005A6EA3">
      <w:pPr>
        <w:pStyle w:val="a6"/>
        <w:jc w:val="both"/>
      </w:pPr>
      <w:r>
        <w:t>- не указана фамилия заявителя, направившего обращение;</w:t>
      </w:r>
    </w:p>
    <w:p w:rsidR="005A6EA3" w:rsidRDefault="005A6EA3" w:rsidP="005A6EA3">
      <w:pPr>
        <w:pStyle w:val="a6"/>
        <w:jc w:val="both"/>
      </w:pPr>
      <w:r>
        <w:t>- не указан почтовый адрес, по которому должен быть направлен ответ;</w:t>
      </w:r>
    </w:p>
    <w:p w:rsidR="005A6EA3" w:rsidRDefault="005A6EA3" w:rsidP="005A6EA3">
      <w:pPr>
        <w:pStyle w:val="a6"/>
        <w:jc w:val="both"/>
      </w:pPr>
      <w: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5A6EA3" w:rsidRDefault="005A6EA3" w:rsidP="005A6EA3">
      <w:pPr>
        <w:pStyle w:val="a6"/>
        <w:jc w:val="both"/>
      </w:pPr>
      <w:r>
        <w:t>- текст письменного обращения не поддается прочтению;</w:t>
      </w:r>
    </w:p>
    <w:p w:rsidR="005A6EA3" w:rsidRDefault="005A6EA3" w:rsidP="005A6EA3">
      <w:pPr>
        <w:pStyle w:val="a6"/>
        <w:jc w:val="both"/>
      </w:pPr>
      <w: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A6EA3" w:rsidRDefault="005A6EA3" w:rsidP="005A6EA3">
      <w:pPr>
        <w:pStyle w:val="a6"/>
        <w:jc w:val="both"/>
      </w:pPr>
      <w: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5A6EA3" w:rsidRDefault="005A6EA3" w:rsidP="005A6EA3">
      <w:pPr>
        <w:pStyle w:val="a6"/>
        <w:jc w:val="both"/>
      </w:pPr>
      <w: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5A6EA3" w:rsidRDefault="005A6EA3" w:rsidP="005A6EA3">
      <w:pPr>
        <w:pStyle w:val="a6"/>
        <w:jc w:val="both"/>
      </w:pPr>
      <w:r>
        <w:t>- предметом указанной жалобы являются решение, действие органа или должностного лица органа, предоставляющего данную муниципальную услугу.</w:t>
      </w:r>
    </w:p>
    <w:p w:rsidR="005A6EA3" w:rsidRDefault="005A6EA3" w:rsidP="005A6EA3">
      <w:pPr>
        <w:pStyle w:val="a6"/>
        <w:jc w:val="both"/>
      </w:pPr>
      <w:r>
        <w:t xml:space="preserve">       5.6. Заявитель имеет право на получение информации и документов, необходимых для обоснования и рассмотрения обращения.</w:t>
      </w:r>
    </w:p>
    <w:p w:rsidR="005A6EA3" w:rsidRDefault="005A6EA3" w:rsidP="005A6EA3">
      <w:pPr>
        <w:pStyle w:val="a6"/>
        <w:jc w:val="both"/>
      </w:pPr>
      <w: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5A6EA3" w:rsidRDefault="005A6EA3" w:rsidP="005A6EA3">
      <w:pPr>
        <w:pStyle w:val="a6"/>
        <w:jc w:val="both"/>
      </w:pPr>
      <w: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5A6EA3" w:rsidRDefault="005A6EA3" w:rsidP="005A6EA3">
      <w:pPr>
        <w:pStyle w:val="a6"/>
        <w:jc w:val="both"/>
      </w:pPr>
      <w: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5A6EA3" w:rsidRDefault="005A6EA3" w:rsidP="005A6EA3">
      <w:pPr>
        <w:pStyle w:val="a6"/>
        <w:jc w:val="both"/>
      </w:pPr>
      <w: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w:t>
      </w:r>
      <w:r>
        <w:lastRenderedPageBreak/>
        <w:t>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5A6EA3" w:rsidRDefault="005A6EA3" w:rsidP="005A6EA3">
      <w:pPr>
        <w:pStyle w:val="a6"/>
        <w:jc w:val="both"/>
      </w:pPr>
      <w:r>
        <w:t xml:space="preserve">      5.11. Заявитель, считающий, что решения или действия (</w:t>
      </w:r>
      <w:proofErr w:type="gramStart"/>
      <w:r>
        <w:t>бездействие)  муниципальных</w:t>
      </w:r>
      <w:proofErr w:type="gramEnd"/>
      <w:r>
        <w:t xml:space="preserve">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5A6EA3" w:rsidRDefault="005A6EA3" w:rsidP="005A6EA3">
      <w:pPr>
        <w:pStyle w:val="a6"/>
        <w:jc w:val="both"/>
      </w:pPr>
      <w:r>
        <w:t xml:space="preserve">     Срок рассмотрения обращения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w:t>
      </w:r>
      <w:proofErr w:type="gramStart"/>
      <w:r>
        <w:t xml:space="preserve">МО  </w:t>
      </w:r>
      <w:proofErr w:type="spellStart"/>
      <w:r>
        <w:t>сп</w:t>
      </w:r>
      <w:proofErr w:type="spellEnd"/>
      <w:proofErr w:type="gramEnd"/>
      <w:r>
        <w:t xml:space="preserve"> «Победа» не превышает 30 дней.</w:t>
      </w:r>
    </w:p>
    <w:p w:rsidR="005A6EA3" w:rsidRPr="00255AD5" w:rsidRDefault="005A6EA3" w:rsidP="005A6EA3">
      <w:pPr>
        <w:rPr>
          <w:color w:val="000000"/>
          <w:sz w:val="24"/>
          <w:szCs w:val="24"/>
          <w:shd w:val="clear" w:color="auto" w:fill="FFFFFF"/>
        </w:rPr>
      </w:pPr>
      <w:r>
        <w:rPr>
          <w:sz w:val="24"/>
          <w:szCs w:val="24"/>
        </w:rPr>
        <w:t>2</w:t>
      </w:r>
      <w:r w:rsidRPr="00A9015D">
        <w:rPr>
          <w:sz w:val="24"/>
          <w:szCs w:val="24"/>
        </w:rPr>
        <w:t>.Настоящее Постановление вступает в силу со дня его подписания и подлежит обнародованию в установленном порядке</w:t>
      </w:r>
      <w:r>
        <w:rPr>
          <w:sz w:val="24"/>
          <w:szCs w:val="24"/>
        </w:rPr>
        <w:t xml:space="preserve"> и</w:t>
      </w:r>
      <w:r w:rsidRPr="00502179">
        <w:rPr>
          <w:sz w:val="24"/>
        </w:rPr>
        <w:t xml:space="preserve"> </w:t>
      </w:r>
      <w:r w:rsidRPr="00255AD5">
        <w:rPr>
          <w:sz w:val="24"/>
          <w:szCs w:val="24"/>
        </w:rPr>
        <w:t>размещению  на официальном сайте Администрации муниципального образования сельское поселение «</w:t>
      </w:r>
      <w:r>
        <w:rPr>
          <w:sz w:val="24"/>
          <w:szCs w:val="24"/>
        </w:rPr>
        <w:t>Победа</w:t>
      </w:r>
      <w:r w:rsidRPr="00255AD5">
        <w:rPr>
          <w:sz w:val="24"/>
          <w:szCs w:val="24"/>
        </w:rPr>
        <w:t xml:space="preserve">» Ржевского района Тверской области в информационно - телекоммуникационной  сети Интернет - </w:t>
      </w:r>
      <w:hyperlink r:id="rId14" w:tgtFrame="_blank" w:history="1">
        <w:r w:rsidRPr="00255AD5">
          <w:rPr>
            <w:rStyle w:val="a5"/>
            <w:sz w:val="24"/>
            <w:szCs w:val="24"/>
            <w:shd w:val="clear" w:color="auto" w:fill="FFFFFF"/>
          </w:rPr>
          <w:t>http://</w:t>
        </w:r>
        <w:r>
          <w:rPr>
            <w:rStyle w:val="a5"/>
            <w:sz w:val="24"/>
            <w:szCs w:val="24"/>
            <w:shd w:val="clear" w:color="auto" w:fill="FFFFFF"/>
          </w:rPr>
          <w:t>Победа</w:t>
        </w:r>
        <w:r w:rsidRPr="00255AD5">
          <w:rPr>
            <w:rStyle w:val="a5"/>
            <w:sz w:val="24"/>
            <w:szCs w:val="24"/>
            <w:shd w:val="clear" w:color="auto" w:fill="FFFFFF"/>
          </w:rPr>
          <w:t>.ржевский-район.рф</w:t>
        </w:r>
      </w:hyperlink>
      <w:r w:rsidRPr="00255AD5">
        <w:rPr>
          <w:color w:val="000000"/>
          <w:sz w:val="24"/>
          <w:szCs w:val="24"/>
          <w:shd w:val="clear" w:color="auto" w:fill="FFFFFF"/>
        </w:rPr>
        <w:t> .</w:t>
      </w:r>
    </w:p>
    <w:p w:rsidR="005A6EA3" w:rsidRPr="00A9015D" w:rsidRDefault="005A6EA3" w:rsidP="005A6EA3">
      <w:pPr>
        <w:spacing w:line="276" w:lineRule="auto"/>
        <w:rPr>
          <w:sz w:val="24"/>
          <w:szCs w:val="24"/>
        </w:rPr>
      </w:pPr>
      <w:r>
        <w:rPr>
          <w:sz w:val="24"/>
          <w:szCs w:val="24"/>
        </w:rPr>
        <w:t>3</w:t>
      </w:r>
      <w:r w:rsidRPr="00A9015D">
        <w:rPr>
          <w:sz w:val="24"/>
          <w:szCs w:val="24"/>
        </w:rPr>
        <w:t>.Контроль за исполнением настоящего Постановления возложить на заместителя Главы администрации сельского поселения «</w:t>
      </w:r>
      <w:r>
        <w:rPr>
          <w:sz w:val="24"/>
          <w:szCs w:val="24"/>
        </w:rPr>
        <w:t>Победа</w:t>
      </w:r>
      <w:r w:rsidRPr="00A9015D">
        <w:rPr>
          <w:sz w:val="24"/>
          <w:szCs w:val="24"/>
        </w:rPr>
        <w:t>» Р</w:t>
      </w:r>
      <w:r>
        <w:rPr>
          <w:sz w:val="24"/>
          <w:szCs w:val="24"/>
        </w:rPr>
        <w:t xml:space="preserve">жевского </w:t>
      </w:r>
      <w:proofErr w:type="gramStart"/>
      <w:r>
        <w:rPr>
          <w:sz w:val="24"/>
          <w:szCs w:val="24"/>
        </w:rPr>
        <w:t>района .</w:t>
      </w:r>
      <w:proofErr w:type="gramEnd"/>
    </w:p>
    <w:p w:rsidR="005A6EA3" w:rsidRDefault="005A6EA3" w:rsidP="005A6EA3">
      <w:pPr>
        <w:spacing w:line="276" w:lineRule="auto"/>
        <w:rPr>
          <w:b/>
          <w:sz w:val="24"/>
          <w:szCs w:val="24"/>
        </w:rPr>
      </w:pPr>
    </w:p>
    <w:p w:rsidR="005A6EA3" w:rsidRDefault="005A6EA3" w:rsidP="005A6EA3">
      <w:pPr>
        <w:spacing w:line="276" w:lineRule="auto"/>
        <w:rPr>
          <w:b/>
          <w:sz w:val="24"/>
          <w:szCs w:val="24"/>
        </w:rPr>
      </w:pPr>
    </w:p>
    <w:p w:rsidR="005A6EA3" w:rsidRDefault="005A6EA3" w:rsidP="005A6EA3">
      <w:pPr>
        <w:spacing w:line="276" w:lineRule="auto"/>
        <w:rPr>
          <w:b/>
          <w:sz w:val="24"/>
          <w:szCs w:val="24"/>
        </w:rPr>
      </w:pPr>
      <w:r>
        <w:rPr>
          <w:b/>
          <w:sz w:val="24"/>
          <w:szCs w:val="24"/>
        </w:rPr>
        <w:t>Глава сельского поселения «</w:t>
      </w:r>
      <w:proofErr w:type="gramStart"/>
      <w:r>
        <w:rPr>
          <w:b/>
          <w:sz w:val="24"/>
          <w:szCs w:val="24"/>
        </w:rPr>
        <w:t xml:space="preserve">Победа»   </w:t>
      </w:r>
      <w:proofErr w:type="gramEnd"/>
      <w:r>
        <w:rPr>
          <w:b/>
          <w:sz w:val="24"/>
          <w:szCs w:val="24"/>
        </w:rPr>
        <w:t xml:space="preserve">                                                  </w:t>
      </w:r>
      <w:proofErr w:type="spellStart"/>
      <w:r>
        <w:rPr>
          <w:b/>
          <w:sz w:val="24"/>
          <w:szCs w:val="24"/>
        </w:rPr>
        <w:t>Е.Л.Тарасевич</w:t>
      </w:r>
      <w:proofErr w:type="spellEnd"/>
    </w:p>
    <w:p w:rsidR="005A6EA3" w:rsidRDefault="005A6EA3" w:rsidP="005A6EA3">
      <w:pPr>
        <w:rPr>
          <w:rFonts w:ascii="Calibri" w:eastAsia="Calibri" w:hAnsi="Calibri"/>
        </w:rPr>
      </w:pPr>
      <w:r>
        <w:rPr>
          <w:rFonts w:ascii="Calibri" w:eastAsia="Calibri" w:hAnsi="Calibri"/>
        </w:rPr>
        <w:tab/>
      </w:r>
    </w:p>
    <w:p w:rsidR="00316DB1" w:rsidRPr="006807A8" w:rsidRDefault="00B36A58" w:rsidP="00316DB1">
      <w:pPr>
        <w:jc w:val="both"/>
        <w:rPr>
          <w:color w:val="585858"/>
          <w:sz w:val="22"/>
          <w:szCs w:val="22"/>
        </w:rPr>
      </w:pPr>
      <w:r w:rsidRPr="00307197">
        <w:rPr>
          <w:color w:val="404040" w:themeColor="background1" w:themeShade="40"/>
          <w:sz w:val="24"/>
          <w:szCs w:val="24"/>
        </w:rPr>
        <w:t xml:space="preserve"> </w:t>
      </w:r>
      <w:r w:rsidR="00DE06BC" w:rsidRPr="00307197">
        <w:rPr>
          <w:color w:val="404040" w:themeColor="background1" w:themeShade="40"/>
          <w:sz w:val="24"/>
          <w:szCs w:val="24"/>
        </w:rPr>
        <w:t xml:space="preserve">  </w:t>
      </w:r>
      <w:r w:rsidR="00316DB1" w:rsidRPr="006807A8">
        <w:rPr>
          <w:noProof/>
          <w:color w:val="585858"/>
          <w:sz w:val="22"/>
          <w:szCs w:val="22"/>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-332740</wp:posOffset>
                </wp:positionV>
                <wp:extent cx="6972300" cy="450850"/>
                <wp:effectExtent l="0" t="4445" r="381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96C" w:rsidRPr="002562E0" w:rsidRDefault="00B4596C" w:rsidP="00316DB1">
                            <w:pPr>
                              <w:rPr>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27pt;margin-top:-26.2pt;width:54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ZX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E8w4qSFFm2/bb9vf2x/bX/efbn7iiamRn2nEnC96cBZb67EBnpt+aruWhTv&#10;FeJiVhO+pJdSir6mpIQcfXPTPbk64CgDsuhfihKCkZUWFmhTydYUEEqCAB16dXvoD91oVMDhOJ4E&#10;5x6YCrCFIy8a2Qa6JNnf7qTSz6lokVmkWEL/LTpZXyttsiHJ3sUE4yJnTWM10PB7B+A4nEBsuGps&#10;Jgvb0k+xF8+jeRQ6YTCeO6GXZc5lPgudce5PRtl5Nptl/mcT1w+TmpUl5SbMXl5++Gft2wl9EMZB&#10;YEo0rDRwJiUll4tZI9GagLxz+9mag+Xo5t5PwxYBuDyg5AehdxXETj6OJk6YhyMnnniR4/nxVTz2&#10;wjjM8vuUrhmn/04J9SmOR8FoENMx6QfcPPs95kaSlmkYIA1rUxwdnEhiJDjnpW2tJqwZ1ielMOkf&#10;SwHt3jfaCtZodFCr3iw2gGJUvBDlLUhXClAWiBCmHixqIT9i1MMESbH6sCKSYtS84CD/2A9DM3Ls&#10;JhxNAtjIU8vi1EJ4AVAp1hgNy5kextSqk2xZQ6ThwXFxCU+mYlbNx6x2Dw2mhCW1m2hmDJ3urddx&#10;7k5/AwAA//8DAFBLAwQUAAYACAAAACEAOINmad0AAAALAQAADwAAAGRycy9kb3ducmV2LnhtbEyP&#10;T0/DMAzF70h8h8hI3DaHqZtGaTohEFcQ44/EzWu8tqJxqiZby7cnPcHt2X56/r1iN7lOnXkIrRcD&#10;N0sNiqXytpXawPvb02ILKkQSS50XNvDDAXbl5UVBufWjvPJ5H2uVQiTkZKCJsc8RQ9Wwo7D0PUu6&#10;Hf3gKKZxqNEONKZw1+FK6w06aiV9aKjnh4ar7/3JGfh4Pn59ZvqlfnTrfvSTRnG3aMz11XR/Byry&#10;FP/MMOMndCgT08GfxAbVGViss9QlzmKVgZodOptXh6S2G8CywP8dyl8AAAD//wMAUEsBAi0AFAAG&#10;AAgAAAAhALaDOJL+AAAA4QEAABMAAAAAAAAAAAAAAAAAAAAAAFtDb250ZW50X1R5cGVzXS54bWxQ&#10;SwECLQAUAAYACAAAACEAOP0h/9YAAACUAQAACwAAAAAAAAAAAAAAAAAvAQAAX3JlbHMvLnJlbHNQ&#10;SwECLQAUAAYACAAAACEATQoGV88CAAC/BQAADgAAAAAAAAAAAAAAAAAuAgAAZHJzL2Uyb0RvYy54&#10;bWxQSwECLQAUAAYACAAAACEAOINmad0AAAALAQAADwAAAAAAAAAAAAAAAAApBQAAZHJzL2Rvd25y&#10;ZXYueG1sUEsFBgAAAAAEAAQA8wAAADMGAAAAAA==&#10;" filled="f" stroked="f">
                <v:textbox>
                  <w:txbxContent>
                    <w:p w:rsidR="00B4596C" w:rsidRPr="002562E0" w:rsidRDefault="00B4596C" w:rsidP="00316DB1">
                      <w:pPr>
                        <w:rPr>
                          <w:szCs w:val="25"/>
                        </w:rPr>
                      </w:pPr>
                    </w:p>
                  </w:txbxContent>
                </v:textbox>
              </v:shape>
            </w:pict>
          </mc:Fallback>
        </mc:AlternateContent>
      </w:r>
      <w:r w:rsidR="00316DB1" w:rsidRPr="006807A8">
        <w:rPr>
          <w:noProof/>
          <w:color w:val="585858"/>
          <w:sz w:val="22"/>
          <w:szCs w:val="22"/>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27305</wp:posOffset>
                </wp:positionV>
                <wp:extent cx="2059305" cy="913130"/>
                <wp:effectExtent l="3810" t="2540" r="381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96C" w:rsidRPr="002562E0" w:rsidRDefault="00B4596C" w:rsidP="00316DB1">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17.85pt;margin-top:2.15pt;width:162.15pt;height:7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RingIAABw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JxhJ0gJFm8+bL5uvm++bb7cfbz+hia9Rp20BrtcanF1/rnrgOuRr9ZWibyyS&#10;6qIhcskeGaO6hpEKYkz8yejg6IBjPciie6YquIysnApAfW1aX0AoCQJ04Opmzw/rHaKwmcbj/Dge&#10;Y0TBlifHyXEgMCLF7rQ21j1hqkV+UmID/Ad0sr6yzkdDip2Lv8wqwas5FyIszHJxIQxaE9DKPHwh&#10;gXtuQnpnqfyxAXHYgSDhDm/z4Qbu3+dJmsXnaT6aT6Yno2yejUf5STwdxUl+nk/iLM8u5x98gElW&#10;NLyqmLziku10mGR/x/O2IwYFBSWiDuozTscDRX9MMg7f75JsuYO2FLwt8XTvRApP7GNZQdqkcISL&#10;YR79HH6oMtRg9w9VCTLwzA8acP2iD6oLGvESWajqBnRhFNAG5MOTApNGmXcYddCeJbZvV8QwjMRT&#10;CdrKkyzz/RwW2fgkhYU5tCwOLURSgCqxw2iYXrjhDVhpw5cN3DSoWapHoMeaB6ncRbVVMbRgyGn7&#10;XPgeP1wHr7tHbfYDAAD//wMAUEsDBBQABgAIAAAAIQChG9Bp3QAAAAgBAAAPAAAAZHJzL2Rvd25y&#10;ZXYueG1sTI/RToNAEEXfTfyHzZj4YuxSoVApS6MmGl9b+wELOwVSdpaw20L/3vHJPk7uyZ1zi+1s&#10;e3HB0XeOFCwXEQik2pmOGgWHn8/nNQgfNBndO0IFV/SwLe/vCp0bN9EOL/vQCC4hn2sFbQhDLqWv&#10;W7TaL9yAxNnRjVYHPsdGmlFPXG57+RJFqbS6I/7Q6gE/WqxP+7NVcPyenlavU/UVDtkuSd91l1Xu&#10;qtTjw/y2ARFwDv8w/OmzOpTsVLkzGS96BfEqY1JBEoPgOE4jnlYxl6yXIMtC3g4ofwEAAP//AwBQ&#10;SwECLQAUAAYACAAAACEAtoM4kv4AAADhAQAAEwAAAAAAAAAAAAAAAAAAAAAAW0NvbnRlbnRfVHlw&#10;ZXNdLnhtbFBLAQItABQABgAIAAAAIQA4/SH/1gAAAJQBAAALAAAAAAAAAAAAAAAAAC8BAABfcmVs&#10;cy8ucmVsc1BLAQItABQABgAIAAAAIQCneWRingIAABwFAAAOAAAAAAAAAAAAAAAAAC4CAABkcnMv&#10;ZTJvRG9jLnhtbFBLAQItABQABgAIAAAAIQChG9Bp3QAAAAgBAAAPAAAAAAAAAAAAAAAAAPgEAABk&#10;cnMvZG93bnJldi54bWxQSwUGAAAAAAQABADzAAAAAgYAAAAA&#10;" stroked="f">
                <v:textbox>
                  <w:txbxContent>
                    <w:p w:rsidR="00B4596C" w:rsidRPr="002562E0" w:rsidRDefault="00B4596C" w:rsidP="00316DB1">
                      <w:pPr>
                        <w:rPr>
                          <w:szCs w:val="32"/>
                        </w:rPr>
                      </w:pPr>
                    </w:p>
                  </w:txbxContent>
                </v:textbox>
              </v:shape>
            </w:pict>
          </mc:Fallback>
        </mc:AlternateContent>
      </w:r>
      <w:r w:rsidR="00316DB1" w:rsidRPr="006807A8">
        <w:rPr>
          <w:noProof/>
          <w:color w:val="585858"/>
          <w:sz w:val="22"/>
          <w:szCs w:val="22"/>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353695</wp:posOffset>
                </wp:positionV>
                <wp:extent cx="796290" cy="571500"/>
                <wp:effectExtent l="0" t="0" r="0" b="444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96C" w:rsidRPr="00E61D84" w:rsidRDefault="00B4596C" w:rsidP="00316DB1">
                            <w:pPr>
                              <w:rPr>
                                <w:b/>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left:0;text-align:left;margin-left:387pt;margin-top:27.85pt;width:62.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uwnQIAABsFAAAOAAAAZHJzL2Uyb0RvYy54bWysVM2O0zAQviPxDpbv3fwoaZto09VuSxHS&#10;8iMtPIDrOI1FYhvbbbIgDtx5Bd6BAwduvEL3jRg7bSkLSAiRg2N7xp9n5vvG5xd926At04ZLUeDo&#10;LMSICSpLLtYFfvVyOZpiZCwRJWmkYAW+ZQZfzB4+OO9UzmJZy6ZkGgGIMHmnClxbq/IgMLRmLTFn&#10;UjEBxkrqllhY6nVQatIBetsEcRiOg07qUmlJmTGwuxiMeObxq4pR+7yqDLOoKTDEZv2o/bhyYzA7&#10;J/laE1Vzug+D/EMULeECLj1CLYglaKP5L1Atp1oaWdkzKttAVhWnzOcA2UThvWxuaqKYzwWKY9Sx&#10;TOb/wdJn2xca8bLAKUaCtEDR7tPu8+7L7tvu692Hu48odTXqlMnB9UaBs+2vZA9c+3yNupb0tUFC&#10;zmsi1uxSa9nVjJQQY+ROBidHBxzjQFbdU1nCZWRjpQfqK926AkJJEKADV7dHflhvEYXNSTaOM7BQ&#10;MKWTKA09fwHJD4eVNvYxky1ykwJroN+Dk+21sS4Ykh9c3F1GNrxc8qbxC71ezRuNtgSksvSfj/+e&#10;WyOcs5Du2IA47ECMcIezuWg99e+yKE7CqzgbLcfTyShZJukom4TTURhlV9k4TLJksXzvAoySvOZl&#10;ycQ1F+wgwyj5O5r3DTEIyAsRdQXO0jgdGPpjkqH/fpdkyy10ZcPbAk+PTiR3vD4SJaRNckt4M8yD&#10;n8P3VYYaHP6+Kl4FjvhBArZf9V508UFcK1negiy0BNqAYXhRYFJL/RajDrqzwObNhmiGUfNEgLSy&#10;KElcO/tFkk5iWOhTy+rUQgQFqAJbjIbp3A5PwEZpvq7hpkHMQl6CHCvupeJ0O0S1FzF0oM9p/1q4&#10;Fj9de68fb9rsOwAAAP//AwBQSwMEFAAGAAgAAAAhAGMoKV3eAAAACgEAAA8AAABkcnMvZG93bnJl&#10;di54bWxMj8tOwzAQRfdI/IM1SGwQdUBJ3YQ4FSCB2PbxAZN4mkTEdhS7Tfr3DCtYzszRnXPL7WIH&#10;caEp9N5peFolIMg13vSu1XA8fDxuQISIzuDgHWm4UoBtdXtTYmH87HZ02cdWcIgLBWroYhwLKUPT&#10;kcWw8iM5vp38ZDHyOLXSTDhzuB3kc5KspcXe8YcOR3rvqPnen62G09f8kOVz/RmPapeu37BXtb9q&#10;fX+3vL6AiLTEPxh+9VkdKnaq/dmZIAYNSqXcJWrIMgWCgU2epyBqJlPeyKqU/ytUPwAAAP//AwBQ&#10;SwECLQAUAAYACAAAACEAtoM4kv4AAADhAQAAEwAAAAAAAAAAAAAAAAAAAAAAW0NvbnRlbnRfVHlw&#10;ZXNdLnhtbFBLAQItABQABgAIAAAAIQA4/SH/1gAAAJQBAAALAAAAAAAAAAAAAAAAAC8BAABfcmVs&#10;cy8ucmVsc1BLAQItABQABgAIAAAAIQC1eFuwnQIAABsFAAAOAAAAAAAAAAAAAAAAAC4CAABkcnMv&#10;ZTJvRG9jLnhtbFBLAQItABQABgAIAAAAIQBjKCld3gAAAAoBAAAPAAAAAAAAAAAAAAAAAPcEAABk&#10;cnMvZG93bnJldi54bWxQSwUGAAAAAAQABADzAAAAAgYAAAAA&#10;" stroked="f">
                <v:textbox>
                  <w:txbxContent>
                    <w:p w:rsidR="00B4596C" w:rsidRPr="00E61D84" w:rsidRDefault="00B4596C" w:rsidP="00316DB1">
                      <w:pPr>
                        <w:rPr>
                          <w:b/>
                          <w:szCs w:val="32"/>
                        </w:rPr>
                      </w:pPr>
                    </w:p>
                  </w:txbxContent>
                </v:textbox>
              </v:shape>
            </w:pict>
          </mc:Fallback>
        </mc:AlternateContent>
      </w:r>
    </w:p>
    <w:p w:rsidR="00316DB1" w:rsidRDefault="00316DB1" w:rsidP="00316DB1">
      <w:pPr>
        <w:jc w:val="both"/>
        <w:rPr>
          <w:noProof/>
          <w:color w:val="585858"/>
        </w:rPr>
      </w:pPr>
      <w:r w:rsidRPr="006807A8">
        <w:rPr>
          <w:noProof/>
          <w:color w:val="585858"/>
        </w:rPr>
        <w:t xml:space="preserve">  </w:t>
      </w:r>
    </w:p>
    <w:p w:rsidR="00477614" w:rsidRDefault="00477614" w:rsidP="00316DB1">
      <w:pPr>
        <w:jc w:val="both"/>
        <w:rPr>
          <w:noProof/>
          <w:color w:val="585858"/>
        </w:rPr>
      </w:pPr>
    </w:p>
    <w:p w:rsidR="00477614" w:rsidRDefault="00477614" w:rsidP="00316DB1">
      <w:pPr>
        <w:jc w:val="both"/>
        <w:rPr>
          <w:noProof/>
          <w:color w:val="585858"/>
        </w:rPr>
      </w:pPr>
    </w:p>
    <w:p w:rsidR="00477614" w:rsidRDefault="00477614" w:rsidP="00316DB1">
      <w:pPr>
        <w:jc w:val="both"/>
        <w:rPr>
          <w:noProof/>
          <w:color w:val="585858"/>
        </w:rPr>
      </w:pPr>
    </w:p>
    <w:p w:rsidR="00477614" w:rsidRDefault="00477614"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865999" w:rsidRDefault="00865999" w:rsidP="00316DB1">
      <w:pPr>
        <w:jc w:val="both"/>
        <w:rPr>
          <w:noProof/>
          <w:color w:val="585858"/>
        </w:rPr>
      </w:pPr>
    </w:p>
    <w:p w:rsidR="00477614" w:rsidRDefault="00477614" w:rsidP="00316DB1">
      <w:pPr>
        <w:jc w:val="both"/>
        <w:rPr>
          <w:noProof/>
          <w:color w:val="585858"/>
        </w:rPr>
      </w:pPr>
    </w:p>
    <w:p w:rsidR="00477614" w:rsidRDefault="00477614" w:rsidP="00316DB1">
      <w:pPr>
        <w:jc w:val="both"/>
        <w:rPr>
          <w:noProof/>
          <w:color w:val="585858"/>
        </w:rPr>
      </w:pPr>
    </w:p>
    <w:p w:rsidR="00316DB1" w:rsidRPr="00664A5C" w:rsidRDefault="00316DB1" w:rsidP="00316DB1">
      <w:pPr>
        <w:suppressAutoHyphens/>
        <w:jc w:val="center"/>
        <w:rPr>
          <w:noProof/>
          <w:color w:val="585858"/>
          <w:sz w:val="24"/>
          <w:szCs w:val="24"/>
        </w:rPr>
      </w:pPr>
      <w:r w:rsidRPr="00664A5C">
        <w:rPr>
          <w:noProof/>
          <w:color w:val="585858"/>
          <w:sz w:val="24"/>
          <w:szCs w:val="24"/>
        </w:rPr>
        <w:drawing>
          <wp:inline distT="0" distB="0" distL="0" distR="0">
            <wp:extent cx="619780" cy="720969"/>
            <wp:effectExtent l="0" t="0" r="889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l="-3123" t="28752" r="-9192" b="-1862"/>
                    <a:stretch>
                      <a:fillRect/>
                    </a:stretch>
                  </pic:blipFill>
                  <pic:spPr bwMode="auto">
                    <a:xfrm>
                      <a:off x="0" y="0"/>
                      <a:ext cx="625290" cy="727379"/>
                    </a:xfrm>
                    <a:prstGeom prst="rect">
                      <a:avLst/>
                    </a:prstGeom>
                    <a:noFill/>
                    <a:ln>
                      <a:noFill/>
                    </a:ln>
                  </pic:spPr>
                </pic:pic>
              </a:graphicData>
            </a:graphic>
          </wp:inline>
        </w:drawing>
      </w:r>
    </w:p>
    <w:p w:rsidR="00316DB1" w:rsidRPr="00664A5C" w:rsidRDefault="00316DB1" w:rsidP="00316DB1">
      <w:pPr>
        <w:suppressAutoHyphens/>
        <w:jc w:val="center"/>
        <w:rPr>
          <w:noProof/>
          <w:color w:val="585858"/>
          <w:sz w:val="24"/>
          <w:szCs w:val="24"/>
        </w:rPr>
      </w:pPr>
    </w:p>
    <w:p w:rsidR="00316DB1" w:rsidRPr="00664A5C" w:rsidRDefault="00316DB1" w:rsidP="00316DB1">
      <w:pPr>
        <w:suppressAutoHyphens/>
        <w:jc w:val="center"/>
        <w:rPr>
          <w:b/>
          <w:color w:val="585858"/>
          <w:sz w:val="24"/>
          <w:szCs w:val="24"/>
          <w:lang w:eastAsia="ar-SA"/>
        </w:rPr>
      </w:pPr>
      <w:r w:rsidRPr="00664A5C">
        <w:rPr>
          <w:b/>
          <w:color w:val="585858"/>
          <w:sz w:val="24"/>
          <w:szCs w:val="24"/>
          <w:lang w:eastAsia="ar-SA"/>
        </w:rPr>
        <w:t>АДМИНИСТРАЦИЯ МУНИЦИПАЛЬНОГО ОБРАЗОВАНИЯ</w:t>
      </w:r>
    </w:p>
    <w:p w:rsidR="00316DB1" w:rsidRPr="00664A5C" w:rsidRDefault="00316DB1" w:rsidP="00316DB1">
      <w:pPr>
        <w:suppressAutoHyphens/>
        <w:jc w:val="center"/>
        <w:rPr>
          <w:b/>
          <w:color w:val="585858"/>
          <w:sz w:val="24"/>
          <w:szCs w:val="24"/>
          <w:lang w:eastAsia="ar-SA"/>
        </w:rPr>
      </w:pPr>
      <w:r w:rsidRPr="00664A5C">
        <w:rPr>
          <w:b/>
          <w:color w:val="585858"/>
          <w:sz w:val="24"/>
          <w:szCs w:val="24"/>
          <w:lang w:eastAsia="ar-SA"/>
        </w:rPr>
        <w:t>СЕЛЬСКОЕ ПОСЕЛЕНИЕ «ПОБЕДА»</w:t>
      </w:r>
    </w:p>
    <w:p w:rsidR="00316DB1" w:rsidRPr="00664A5C" w:rsidRDefault="00316DB1" w:rsidP="00316DB1">
      <w:pPr>
        <w:suppressAutoHyphens/>
        <w:jc w:val="center"/>
        <w:rPr>
          <w:b/>
          <w:color w:val="585858"/>
          <w:sz w:val="24"/>
          <w:szCs w:val="24"/>
          <w:lang w:eastAsia="ar-SA"/>
        </w:rPr>
      </w:pPr>
      <w:r w:rsidRPr="00664A5C">
        <w:rPr>
          <w:b/>
          <w:color w:val="585858"/>
          <w:sz w:val="24"/>
          <w:szCs w:val="24"/>
          <w:lang w:eastAsia="ar-SA"/>
        </w:rPr>
        <w:t>РЖЕВСКОГО РАЙОНА ТВЕРСКОЙ ОБЛАСТИ</w:t>
      </w:r>
    </w:p>
    <w:p w:rsidR="00316DB1" w:rsidRPr="00664A5C" w:rsidRDefault="00316DB1" w:rsidP="00316DB1">
      <w:pPr>
        <w:suppressAutoHyphens/>
        <w:jc w:val="center"/>
        <w:rPr>
          <w:b/>
          <w:color w:val="585858"/>
          <w:sz w:val="24"/>
          <w:szCs w:val="24"/>
          <w:lang w:eastAsia="ar-SA"/>
        </w:rPr>
      </w:pPr>
    </w:p>
    <w:p w:rsidR="00316DB1" w:rsidRPr="00664A5C" w:rsidRDefault="00316DB1" w:rsidP="00316DB1">
      <w:pPr>
        <w:suppressAutoHyphens/>
        <w:jc w:val="center"/>
        <w:rPr>
          <w:b/>
          <w:color w:val="585858"/>
          <w:sz w:val="24"/>
          <w:szCs w:val="24"/>
          <w:lang w:eastAsia="ar-SA"/>
        </w:rPr>
      </w:pPr>
      <w:r w:rsidRPr="00664A5C">
        <w:rPr>
          <w:b/>
          <w:color w:val="585858"/>
          <w:sz w:val="24"/>
          <w:szCs w:val="24"/>
          <w:lang w:eastAsia="ar-SA"/>
        </w:rPr>
        <w:t>ПОСТАНОВЛЕНИЕ</w:t>
      </w:r>
    </w:p>
    <w:p w:rsidR="00316DB1" w:rsidRPr="00664A5C" w:rsidRDefault="00316DB1" w:rsidP="00316DB1">
      <w:pPr>
        <w:jc w:val="center"/>
        <w:rPr>
          <w:color w:val="585858"/>
          <w:sz w:val="24"/>
          <w:szCs w:val="24"/>
        </w:rPr>
      </w:pPr>
    </w:p>
    <w:p w:rsidR="00316DB1" w:rsidRPr="00664A5C" w:rsidRDefault="00316DB1" w:rsidP="00316DB1">
      <w:pPr>
        <w:jc w:val="center"/>
        <w:rPr>
          <w:bCs/>
          <w:color w:val="585858"/>
          <w:sz w:val="24"/>
          <w:szCs w:val="24"/>
        </w:rPr>
      </w:pPr>
      <w:r w:rsidRPr="00664A5C">
        <w:rPr>
          <w:b/>
          <w:bCs/>
          <w:color w:val="585858"/>
          <w:sz w:val="24"/>
          <w:szCs w:val="24"/>
        </w:rPr>
        <w:t>13.06.2017 г.                                                                                      № 50</w:t>
      </w:r>
    </w:p>
    <w:p w:rsidR="00316DB1" w:rsidRPr="006807A8" w:rsidRDefault="00316DB1" w:rsidP="00316DB1">
      <w:pPr>
        <w:jc w:val="both"/>
        <w:rPr>
          <w:color w:val="585858"/>
        </w:rPr>
      </w:pPr>
    </w:p>
    <w:p w:rsidR="00316DB1" w:rsidRPr="00664A5C" w:rsidRDefault="00316DB1" w:rsidP="00316DB1">
      <w:pPr>
        <w:ind w:left="426"/>
        <w:jc w:val="both"/>
        <w:rPr>
          <w:b/>
          <w:color w:val="585858"/>
          <w:sz w:val="24"/>
          <w:szCs w:val="24"/>
        </w:rPr>
      </w:pPr>
      <w:r w:rsidRPr="00664A5C">
        <w:rPr>
          <w:b/>
          <w:color w:val="585858"/>
          <w:sz w:val="24"/>
          <w:szCs w:val="24"/>
        </w:rPr>
        <w:t>Об утверждении Административного регламента</w:t>
      </w:r>
    </w:p>
    <w:p w:rsidR="00316DB1" w:rsidRPr="00664A5C" w:rsidRDefault="00316DB1" w:rsidP="00316DB1">
      <w:pPr>
        <w:ind w:left="426"/>
        <w:jc w:val="both"/>
        <w:rPr>
          <w:b/>
          <w:color w:val="585858"/>
          <w:sz w:val="24"/>
          <w:szCs w:val="24"/>
        </w:rPr>
      </w:pPr>
      <w:r w:rsidRPr="00664A5C">
        <w:rPr>
          <w:b/>
          <w:color w:val="585858"/>
          <w:sz w:val="24"/>
          <w:szCs w:val="24"/>
        </w:rPr>
        <w:t xml:space="preserve">«Выдача разрешительной документации </w:t>
      </w:r>
    </w:p>
    <w:p w:rsidR="00316DB1" w:rsidRPr="00664A5C" w:rsidRDefault="00316DB1" w:rsidP="00316DB1">
      <w:pPr>
        <w:ind w:left="426"/>
        <w:jc w:val="both"/>
        <w:rPr>
          <w:b/>
          <w:color w:val="585858"/>
          <w:sz w:val="24"/>
          <w:szCs w:val="24"/>
        </w:rPr>
      </w:pPr>
      <w:r w:rsidRPr="00664A5C">
        <w:rPr>
          <w:b/>
          <w:color w:val="585858"/>
          <w:sz w:val="24"/>
          <w:szCs w:val="24"/>
        </w:rPr>
        <w:t>на вырубку (снос) не отнесенных к лесным насаждениям</w:t>
      </w:r>
    </w:p>
    <w:p w:rsidR="00316DB1" w:rsidRPr="00664A5C" w:rsidRDefault="00316DB1" w:rsidP="00316DB1">
      <w:pPr>
        <w:ind w:left="426"/>
        <w:jc w:val="both"/>
        <w:rPr>
          <w:b/>
          <w:color w:val="585858"/>
          <w:sz w:val="24"/>
          <w:szCs w:val="24"/>
        </w:rPr>
      </w:pPr>
      <w:r w:rsidRPr="00664A5C">
        <w:rPr>
          <w:b/>
          <w:color w:val="585858"/>
          <w:sz w:val="24"/>
          <w:szCs w:val="24"/>
        </w:rPr>
        <w:t xml:space="preserve">деревьев и кустарников, произрастающих на землях, </w:t>
      </w:r>
    </w:p>
    <w:p w:rsidR="00316DB1" w:rsidRPr="00664A5C" w:rsidRDefault="00316DB1" w:rsidP="00316DB1">
      <w:pPr>
        <w:ind w:left="426"/>
        <w:jc w:val="both"/>
        <w:rPr>
          <w:b/>
          <w:color w:val="585858"/>
          <w:sz w:val="24"/>
          <w:szCs w:val="24"/>
        </w:rPr>
      </w:pPr>
      <w:r w:rsidRPr="00664A5C">
        <w:rPr>
          <w:b/>
          <w:color w:val="585858"/>
          <w:sz w:val="24"/>
          <w:szCs w:val="24"/>
        </w:rPr>
        <w:t>находящихся в муниципальной собственности или</w:t>
      </w:r>
    </w:p>
    <w:p w:rsidR="00316DB1" w:rsidRPr="00664A5C" w:rsidRDefault="00316DB1" w:rsidP="00316DB1">
      <w:pPr>
        <w:ind w:left="426"/>
        <w:jc w:val="both"/>
        <w:rPr>
          <w:b/>
          <w:color w:val="585858"/>
          <w:sz w:val="24"/>
          <w:szCs w:val="24"/>
        </w:rPr>
      </w:pPr>
      <w:r w:rsidRPr="00664A5C">
        <w:rPr>
          <w:b/>
          <w:color w:val="585858"/>
          <w:sz w:val="24"/>
          <w:szCs w:val="24"/>
        </w:rPr>
        <w:t xml:space="preserve">государственная собственность на которые не разграничена </w:t>
      </w:r>
    </w:p>
    <w:p w:rsidR="00316DB1" w:rsidRPr="00664A5C" w:rsidRDefault="00316DB1" w:rsidP="00316DB1">
      <w:pPr>
        <w:ind w:left="426"/>
        <w:jc w:val="both"/>
        <w:rPr>
          <w:b/>
          <w:color w:val="585858"/>
          <w:sz w:val="24"/>
          <w:szCs w:val="24"/>
        </w:rPr>
      </w:pPr>
      <w:r w:rsidRPr="00664A5C">
        <w:rPr>
          <w:b/>
          <w:color w:val="585858"/>
          <w:sz w:val="24"/>
          <w:szCs w:val="24"/>
        </w:rPr>
        <w:t xml:space="preserve">на территории МО с/п «Победа» Ржевского района </w:t>
      </w:r>
    </w:p>
    <w:p w:rsidR="00316DB1" w:rsidRPr="00664A5C" w:rsidRDefault="00316DB1" w:rsidP="00316DB1">
      <w:pPr>
        <w:ind w:left="426"/>
        <w:jc w:val="both"/>
        <w:rPr>
          <w:b/>
          <w:color w:val="585858"/>
          <w:sz w:val="24"/>
          <w:szCs w:val="24"/>
        </w:rPr>
      </w:pPr>
      <w:r w:rsidRPr="00664A5C">
        <w:rPr>
          <w:b/>
          <w:color w:val="585858"/>
          <w:sz w:val="24"/>
          <w:szCs w:val="24"/>
        </w:rPr>
        <w:t>Тверской области»</w:t>
      </w:r>
    </w:p>
    <w:p w:rsidR="00316DB1" w:rsidRPr="00664A5C" w:rsidRDefault="00316DB1" w:rsidP="00316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D0D0D" w:themeColor="text1" w:themeTint="F2"/>
          <w:sz w:val="24"/>
          <w:szCs w:val="24"/>
        </w:rPr>
      </w:pPr>
    </w:p>
    <w:p w:rsidR="00316DB1" w:rsidRPr="00664A5C" w:rsidRDefault="00316DB1" w:rsidP="00316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D0D0D" w:themeColor="text1" w:themeTint="F2"/>
          <w:sz w:val="24"/>
          <w:szCs w:val="24"/>
        </w:rPr>
      </w:pPr>
      <w:r w:rsidRPr="00664A5C">
        <w:rPr>
          <w:color w:val="0D0D0D" w:themeColor="text1" w:themeTint="F2"/>
          <w:sz w:val="24"/>
          <w:szCs w:val="24"/>
        </w:rPr>
        <w:t xml:space="preserve">В соответствии с Федеральным законом № 131-ФЗ от 06.10.2003 г. «Об общих принципах организации местного самоуправления Российской Федерации», Федеральным законом от 10.01.2002 № 7-ФЗ «Об охране окружающей среды», решением  Собрания депутатов Ржевского района от 19.03.2015г. № 387 «Об установлении ставок платы за единицу объема древесины, нормативов заготовки древесины для отопления, цен и  нормативов затрат на выращивание, уход и восстановление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муниципального образования «Ржевский район»»,  Уставом МО с/п «Победа», в целях улучшения  экологической  ситуации  в МО с/п «Победа», повышения ответственности  за  сохранность зеленых насаждения, упорядочению процедуры оформления разрешительной документации на вырубку (снос) не отнесенным к лесным  насаждениям деревьев и кустарников, </w:t>
      </w:r>
    </w:p>
    <w:p w:rsidR="00316DB1" w:rsidRPr="00664A5C" w:rsidRDefault="00316DB1" w:rsidP="00316DB1">
      <w:pPr>
        <w:pStyle w:val="ConsPlusTitle"/>
        <w:widowControl/>
        <w:ind w:firstLine="567"/>
        <w:jc w:val="both"/>
        <w:rPr>
          <w:b w:val="0"/>
          <w:color w:val="0D0D0D" w:themeColor="text1" w:themeTint="F2"/>
        </w:rPr>
      </w:pPr>
    </w:p>
    <w:p w:rsidR="00316DB1" w:rsidRPr="00664A5C" w:rsidRDefault="00316DB1" w:rsidP="00316DB1">
      <w:pPr>
        <w:jc w:val="both"/>
        <w:rPr>
          <w:b/>
          <w:color w:val="0D0D0D" w:themeColor="text1" w:themeTint="F2"/>
          <w:sz w:val="24"/>
          <w:szCs w:val="24"/>
        </w:rPr>
      </w:pPr>
      <w:r w:rsidRPr="00664A5C">
        <w:rPr>
          <w:b/>
          <w:color w:val="0D0D0D" w:themeColor="text1" w:themeTint="F2"/>
          <w:sz w:val="24"/>
          <w:szCs w:val="24"/>
        </w:rPr>
        <w:t>ПОСТАНОВЛЯЮ:</w:t>
      </w:r>
    </w:p>
    <w:p w:rsidR="00316DB1" w:rsidRPr="00664A5C" w:rsidRDefault="00316DB1" w:rsidP="00316DB1">
      <w:pPr>
        <w:jc w:val="both"/>
        <w:rPr>
          <w:b/>
          <w:color w:val="0D0D0D" w:themeColor="text1" w:themeTint="F2"/>
          <w:sz w:val="24"/>
          <w:szCs w:val="24"/>
        </w:rPr>
      </w:pPr>
    </w:p>
    <w:p w:rsidR="00316DB1" w:rsidRPr="00664A5C" w:rsidRDefault="00316DB1" w:rsidP="00316DB1">
      <w:pPr>
        <w:numPr>
          <w:ilvl w:val="0"/>
          <w:numId w:val="3"/>
        </w:numPr>
        <w:jc w:val="both"/>
        <w:rPr>
          <w:color w:val="0D0D0D" w:themeColor="text1" w:themeTint="F2"/>
          <w:sz w:val="24"/>
          <w:szCs w:val="24"/>
        </w:rPr>
      </w:pPr>
      <w:r w:rsidRPr="00664A5C">
        <w:rPr>
          <w:color w:val="0D0D0D" w:themeColor="text1" w:themeTint="F2"/>
          <w:sz w:val="24"/>
          <w:szCs w:val="24"/>
        </w:rPr>
        <w:t>Утвердить административный регламент «Выдача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 с/п «Победа» Ржевского района Тверской области». (Прилагается)</w:t>
      </w:r>
    </w:p>
    <w:p w:rsidR="00316DB1" w:rsidRPr="00664A5C" w:rsidRDefault="00316DB1" w:rsidP="00316DB1">
      <w:pPr>
        <w:numPr>
          <w:ilvl w:val="0"/>
          <w:numId w:val="3"/>
        </w:numPr>
        <w:jc w:val="both"/>
        <w:rPr>
          <w:color w:val="0D0D0D" w:themeColor="text1" w:themeTint="F2"/>
          <w:sz w:val="24"/>
          <w:szCs w:val="24"/>
        </w:rPr>
      </w:pPr>
      <w:r w:rsidRPr="00664A5C">
        <w:rPr>
          <w:color w:val="0D0D0D" w:themeColor="text1" w:themeTint="F2"/>
          <w:sz w:val="24"/>
          <w:szCs w:val="24"/>
        </w:rPr>
        <w:t xml:space="preserve">Контроль за исполнением настоящего постановления возложить на заместителя Главы </w:t>
      </w:r>
      <w:proofErr w:type="gramStart"/>
      <w:r w:rsidRPr="00664A5C">
        <w:rPr>
          <w:color w:val="0D0D0D" w:themeColor="text1" w:themeTint="F2"/>
          <w:sz w:val="24"/>
          <w:szCs w:val="24"/>
        </w:rPr>
        <w:t>Администрации  с</w:t>
      </w:r>
      <w:proofErr w:type="gramEnd"/>
      <w:r w:rsidRPr="00664A5C">
        <w:rPr>
          <w:color w:val="0D0D0D" w:themeColor="text1" w:themeTint="F2"/>
          <w:sz w:val="24"/>
          <w:szCs w:val="24"/>
        </w:rPr>
        <w:t xml:space="preserve">/п «Победа». </w:t>
      </w:r>
    </w:p>
    <w:p w:rsidR="00316DB1" w:rsidRPr="00664A5C" w:rsidRDefault="00316DB1" w:rsidP="00316DB1">
      <w:pPr>
        <w:numPr>
          <w:ilvl w:val="0"/>
          <w:numId w:val="3"/>
        </w:numPr>
        <w:jc w:val="both"/>
        <w:rPr>
          <w:color w:val="0D0D0D" w:themeColor="text1" w:themeTint="F2"/>
          <w:sz w:val="24"/>
          <w:szCs w:val="24"/>
        </w:rPr>
      </w:pPr>
      <w:r w:rsidRPr="00664A5C">
        <w:rPr>
          <w:color w:val="0D0D0D" w:themeColor="text1" w:themeTint="F2"/>
          <w:sz w:val="24"/>
          <w:szCs w:val="24"/>
        </w:rPr>
        <w:t xml:space="preserve">Разместить на официальном сайте Администрации сельского поселения «Победа» Ржевского района Тверской области - </w:t>
      </w:r>
      <w:proofErr w:type="gramStart"/>
      <w:r w:rsidRPr="00664A5C">
        <w:rPr>
          <w:color w:val="0D0D0D" w:themeColor="text1" w:themeTint="F2"/>
          <w:sz w:val="24"/>
          <w:szCs w:val="24"/>
        </w:rPr>
        <w:t>http://Победа.ржевский-район.рф  и</w:t>
      </w:r>
      <w:proofErr w:type="gramEnd"/>
      <w:r w:rsidRPr="00664A5C">
        <w:rPr>
          <w:color w:val="0D0D0D" w:themeColor="text1" w:themeTint="F2"/>
          <w:sz w:val="24"/>
          <w:szCs w:val="24"/>
        </w:rPr>
        <w:t xml:space="preserve"> обнародовать настоящее постановление на информационном стенде .</w:t>
      </w:r>
    </w:p>
    <w:p w:rsidR="00316DB1" w:rsidRPr="00664A5C" w:rsidRDefault="00316DB1" w:rsidP="00316DB1">
      <w:pPr>
        <w:numPr>
          <w:ilvl w:val="0"/>
          <w:numId w:val="3"/>
        </w:numPr>
        <w:jc w:val="both"/>
        <w:rPr>
          <w:b/>
          <w:color w:val="0D0D0D" w:themeColor="text1" w:themeTint="F2"/>
          <w:sz w:val="24"/>
          <w:szCs w:val="24"/>
        </w:rPr>
      </w:pPr>
      <w:r w:rsidRPr="00664A5C">
        <w:rPr>
          <w:color w:val="0D0D0D" w:themeColor="text1" w:themeTint="F2"/>
          <w:sz w:val="24"/>
          <w:szCs w:val="24"/>
        </w:rPr>
        <w:t>Настоящее Постановление вступает в силу с момента официального опубликования.</w:t>
      </w:r>
    </w:p>
    <w:p w:rsidR="00316DB1" w:rsidRPr="00664A5C" w:rsidRDefault="00316DB1" w:rsidP="00316DB1">
      <w:pPr>
        <w:jc w:val="both"/>
        <w:rPr>
          <w:color w:val="0D0D0D" w:themeColor="text1" w:themeTint="F2"/>
          <w:sz w:val="24"/>
          <w:szCs w:val="24"/>
        </w:rPr>
      </w:pPr>
    </w:p>
    <w:p w:rsidR="00316DB1" w:rsidRPr="00664A5C" w:rsidRDefault="00316DB1" w:rsidP="00316DB1">
      <w:pPr>
        <w:jc w:val="both"/>
        <w:rPr>
          <w:b/>
          <w:color w:val="0D0D0D" w:themeColor="text1" w:themeTint="F2"/>
          <w:sz w:val="24"/>
          <w:szCs w:val="24"/>
        </w:rPr>
      </w:pPr>
      <w:r w:rsidRPr="00664A5C">
        <w:rPr>
          <w:color w:val="0D0D0D" w:themeColor="text1" w:themeTint="F2"/>
          <w:sz w:val="24"/>
          <w:szCs w:val="24"/>
        </w:rPr>
        <w:t xml:space="preserve">             Глава Администрации    с/п «</w:t>
      </w:r>
      <w:proofErr w:type="gramStart"/>
      <w:r w:rsidRPr="00664A5C">
        <w:rPr>
          <w:color w:val="0D0D0D" w:themeColor="text1" w:themeTint="F2"/>
          <w:sz w:val="24"/>
          <w:szCs w:val="24"/>
        </w:rPr>
        <w:t xml:space="preserve">Победа»   </w:t>
      </w:r>
      <w:proofErr w:type="gramEnd"/>
      <w:r w:rsidRPr="00664A5C">
        <w:rPr>
          <w:color w:val="0D0D0D" w:themeColor="text1" w:themeTint="F2"/>
          <w:sz w:val="24"/>
          <w:szCs w:val="24"/>
        </w:rPr>
        <w:t xml:space="preserve">                                      </w:t>
      </w:r>
      <w:proofErr w:type="spellStart"/>
      <w:r w:rsidRPr="00664A5C">
        <w:rPr>
          <w:color w:val="0D0D0D" w:themeColor="text1" w:themeTint="F2"/>
          <w:sz w:val="24"/>
          <w:szCs w:val="24"/>
        </w:rPr>
        <w:t>Е.Л.Тарасевич</w:t>
      </w:r>
      <w:proofErr w:type="spellEnd"/>
    </w:p>
    <w:p w:rsidR="00664A5C" w:rsidRDefault="00664A5C" w:rsidP="00664A5C">
      <w:bookmarkStart w:id="18" w:name="sub_51"/>
    </w:p>
    <w:p w:rsidR="00664A5C" w:rsidRDefault="00664A5C" w:rsidP="00664A5C"/>
    <w:p w:rsidR="00664A5C" w:rsidRDefault="00664A5C" w:rsidP="00664A5C"/>
    <w:p w:rsidR="00865999" w:rsidRDefault="00316DB1" w:rsidP="00865999">
      <w:pPr>
        <w:pStyle w:val="1"/>
        <w:spacing w:before="0" w:after="0"/>
        <w:jc w:val="center"/>
        <w:rPr>
          <w:rFonts w:ascii="Times New Roman" w:hAnsi="Times New Roman"/>
          <w:color w:val="585858"/>
          <w:sz w:val="24"/>
          <w:szCs w:val="24"/>
        </w:rPr>
      </w:pPr>
      <w:r w:rsidRPr="00664A5C">
        <w:rPr>
          <w:rFonts w:ascii="Times New Roman" w:hAnsi="Times New Roman"/>
          <w:color w:val="585858"/>
          <w:sz w:val="24"/>
          <w:szCs w:val="24"/>
        </w:rPr>
        <w:t xml:space="preserve">Административный  регламент </w:t>
      </w:r>
      <w:r w:rsidRPr="00664A5C">
        <w:rPr>
          <w:rFonts w:ascii="Times New Roman" w:hAnsi="Times New Roman"/>
          <w:color w:val="585858"/>
          <w:sz w:val="24"/>
          <w:szCs w:val="24"/>
        </w:rPr>
        <w:br/>
        <w:t xml:space="preserve"> предоставления муниципальной услуги «Выдача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w:t>
      </w:r>
    </w:p>
    <w:p w:rsidR="00316DB1" w:rsidRPr="00664A5C" w:rsidRDefault="00316DB1" w:rsidP="00865999">
      <w:pPr>
        <w:pStyle w:val="1"/>
        <w:spacing w:before="0" w:after="0"/>
        <w:jc w:val="center"/>
        <w:rPr>
          <w:rFonts w:ascii="Times New Roman" w:hAnsi="Times New Roman"/>
          <w:color w:val="585858"/>
          <w:sz w:val="24"/>
          <w:szCs w:val="24"/>
        </w:rPr>
      </w:pPr>
      <w:r w:rsidRPr="00664A5C">
        <w:rPr>
          <w:rFonts w:ascii="Times New Roman" w:hAnsi="Times New Roman"/>
          <w:color w:val="585858"/>
          <w:sz w:val="24"/>
          <w:szCs w:val="24"/>
        </w:rPr>
        <w:t xml:space="preserve">на территории МО с/п «Победа» Ржевского </w:t>
      </w:r>
      <w:proofErr w:type="gramStart"/>
      <w:r w:rsidRPr="00664A5C">
        <w:rPr>
          <w:rFonts w:ascii="Times New Roman" w:hAnsi="Times New Roman"/>
          <w:color w:val="585858"/>
          <w:sz w:val="24"/>
          <w:szCs w:val="24"/>
        </w:rPr>
        <w:t>района  Тверской</w:t>
      </w:r>
      <w:proofErr w:type="gramEnd"/>
      <w:r w:rsidRPr="00664A5C">
        <w:rPr>
          <w:rFonts w:ascii="Times New Roman" w:hAnsi="Times New Roman"/>
          <w:color w:val="585858"/>
          <w:sz w:val="24"/>
          <w:szCs w:val="24"/>
        </w:rPr>
        <w:t xml:space="preserve"> области»</w:t>
      </w:r>
    </w:p>
    <w:bookmarkEnd w:id="18"/>
    <w:p w:rsidR="00316DB1" w:rsidRPr="00664A5C" w:rsidRDefault="00316DB1" w:rsidP="00316DB1">
      <w:pPr>
        <w:shd w:val="clear" w:color="auto" w:fill="FFFFFF"/>
        <w:jc w:val="both"/>
        <w:rPr>
          <w:rStyle w:val="aa"/>
          <w:color w:val="585858"/>
          <w:sz w:val="24"/>
          <w:szCs w:val="24"/>
        </w:rPr>
      </w:pPr>
    </w:p>
    <w:p w:rsidR="00316DB1" w:rsidRPr="00664A5C" w:rsidRDefault="00316DB1" w:rsidP="00316DB1">
      <w:pPr>
        <w:shd w:val="clear" w:color="auto" w:fill="FFFFFF"/>
        <w:jc w:val="both"/>
        <w:rPr>
          <w:rStyle w:val="aa"/>
          <w:color w:val="585858"/>
          <w:sz w:val="24"/>
          <w:szCs w:val="24"/>
        </w:rPr>
      </w:pPr>
      <w:r w:rsidRPr="00664A5C">
        <w:rPr>
          <w:rStyle w:val="aa"/>
          <w:color w:val="585858"/>
          <w:sz w:val="24"/>
          <w:szCs w:val="24"/>
        </w:rPr>
        <w:t>1. Общие положения</w:t>
      </w:r>
    </w:p>
    <w:p w:rsidR="00316DB1" w:rsidRPr="00664A5C" w:rsidRDefault="00316DB1" w:rsidP="00316DB1">
      <w:pPr>
        <w:shd w:val="clear" w:color="auto" w:fill="FFFFFF"/>
        <w:ind w:firstLine="540"/>
        <w:jc w:val="both"/>
        <w:rPr>
          <w:color w:val="585858"/>
          <w:sz w:val="24"/>
          <w:szCs w:val="24"/>
        </w:rPr>
      </w:pPr>
      <w:bookmarkStart w:id="19" w:name="_GoBack"/>
      <w:bookmarkEnd w:id="19"/>
    </w:p>
    <w:p w:rsidR="00316DB1" w:rsidRPr="00664A5C" w:rsidRDefault="00316DB1" w:rsidP="00316DB1">
      <w:pPr>
        <w:shd w:val="clear" w:color="auto" w:fill="FFFFFF"/>
        <w:ind w:firstLine="540"/>
        <w:jc w:val="both"/>
        <w:rPr>
          <w:b/>
          <w:bCs/>
          <w:color w:val="585858"/>
          <w:sz w:val="24"/>
          <w:szCs w:val="24"/>
        </w:rPr>
      </w:pPr>
      <w:r w:rsidRPr="00664A5C">
        <w:rPr>
          <w:b/>
          <w:bCs/>
          <w:color w:val="585858"/>
          <w:sz w:val="24"/>
          <w:szCs w:val="24"/>
        </w:rPr>
        <w:t>1.</w:t>
      </w:r>
      <w:proofErr w:type="gramStart"/>
      <w:r w:rsidRPr="00664A5C">
        <w:rPr>
          <w:b/>
          <w:bCs/>
          <w:color w:val="585858"/>
          <w:sz w:val="24"/>
          <w:szCs w:val="24"/>
        </w:rPr>
        <w:t>1._</w:t>
      </w:r>
      <w:proofErr w:type="gramEnd"/>
      <w:r w:rsidRPr="00664A5C">
        <w:rPr>
          <w:b/>
          <w:bCs/>
          <w:color w:val="585858"/>
          <w:sz w:val="24"/>
          <w:szCs w:val="24"/>
        </w:rPr>
        <w:t>Предмет регулирования Административного регламента.</w:t>
      </w:r>
    </w:p>
    <w:p w:rsidR="00316DB1" w:rsidRPr="00664A5C" w:rsidRDefault="00316DB1" w:rsidP="00316DB1">
      <w:pPr>
        <w:pStyle w:val="1"/>
        <w:ind w:firstLine="540"/>
        <w:jc w:val="both"/>
        <w:rPr>
          <w:rFonts w:ascii="Times New Roman" w:hAnsi="Times New Roman"/>
          <w:b w:val="0"/>
          <w:color w:val="585858"/>
          <w:sz w:val="24"/>
          <w:szCs w:val="24"/>
        </w:rPr>
      </w:pPr>
      <w:r w:rsidRPr="00664A5C">
        <w:rPr>
          <w:rFonts w:ascii="Times New Roman" w:hAnsi="Times New Roman"/>
          <w:b w:val="0"/>
          <w:color w:val="585858"/>
          <w:sz w:val="24"/>
          <w:szCs w:val="24"/>
        </w:rPr>
        <w:t>1.1.</w:t>
      </w:r>
      <w:proofErr w:type="gramStart"/>
      <w:r w:rsidRPr="00664A5C">
        <w:rPr>
          <w:rFonts w:ascii="Times New Roman" w:hAnsi="Times New Roman"/>
          <w:b w:val="0"/>
          <w:color w:val="585858"/>
          <w:sz w:val="24"/>
          <w:szCs w:val="24"/>
        </w:rPr>
        <w:t>1._</w:t>
      </w:r>
      <w:proofErr w:type="gramEnd"/>
      <w:r w:rsidRPr="00664A5C">
        <w:rPr>
          <w:rFonts w:ascii="Times New Roman" w:hAnsi="Times New Roman"/>
          <w:b w:val="0"/>
          <w:color w:val="585858"/>
          <w:sz w:val="24"/>
          <w:szCs w:val="24"/>
        </w:rPr>
        <w:t>Предметом регулирования настоящего Административного регламента является  предоставление муниципальной услуги «Выдача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 с/п «Победа» Ржевского района  Тверской области»</w:t>
      </w:r>
      <w:r w:rsidRPr="00664A5C">
        <w:rPr>
          <w:color w:val="585858"/>
          <w:sz w:val="24"/>
          <w:szCs w:val="24"/>
        </w:rPr>
        <w:t xml:space="preserve"> </w:t>
      </w:r>
      <w:r w:rsidRPr="00664A5C">
        <w:rPr>
          <w:rFonts w:ascii="Times New Roman" w:hAnsi="Times New Roman"/>
          <w:b w:val="0"/>
          <w:color w:val="585858"/>
          <w:sz w:val="24"/>
          <w:szCs w:val="24"/>
        </w:rPr>
        <w:t>(далее – муниципальная услуга).</w:t>
      </w:r>
    </w:p>
    <w:p w:rsidR="00316DB1" w:rsidRPr="00664A5C" w:rsidRDefault="00316DB1" w:rsidP="00316DB1">
      <w:pPr>
        <w:shd w:val="clear" w:color="auto" w:fill="FFFFFF"/>
        <w:ind w:firstLine="540"/>
        <w:jc w:val="both"/>
        <w:rPr>
          <w:rStyle w:val="aa"/>
          <w:b w:val="0"/>
          <w:bCs w:val="0"/>
          <w:color w:val="585858"/>
          <w:sz w:val="24"/>
          <w:szCs w:val="24"/>
        </w:rPr>
      </w:pPr>
      <w:r w:rsidRPr="00664A5C">
        <w:rPr>
          <w:rStyle w:val="aa"/>
          <w:b w:val="0"/>
          <w:bCs w:val="0"/>
          <w:color w:val="585858"/>
          <w:sz w:val="24"/>
          <w:szCs w:val="24"/>
        </w:rPr>
        <w:t>1.1.</w:t>
      </w:r>
      <w:proofErr w:type="gramStart"/>
      <w:r w:rsidRPr="00664A5C">
        <w:rPr>
          <w:rStyle w:val="aa"/>
          <w:b w:val="0"/>
          <w:bCs w:val="0"/>
          <w:color w:val="585858"/>
          <w:sz w:val="24"/>
          <w:szCs w:val="24"/>
        </w:rPr>
        <w:t>2._</w:t>
      </w:r>
      <w:proofErr w:type="gramEnd"/>
      <w:r w:rsidRPr="00664A5C">
        <w:rPr>
          <w:rStyle w:val="aa"/>
          <w:b w:val="0"/>
          <w:bCs w:val="0"/>
          <w:color w:val="585858"/>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316DB1" w:rsidRPr="00664A5C" w:rsidRDefault="00316DB1" w:rsidP="00316DB1">
      <w:pPr>
        <w:shd w:val="clear" w:color="auto" w:fill="FFFFFF"/>
        <w:tabs>
          <w:tab w:val="left" w:pos="1080"/>
        </w:tabs>
        <w:ind w:firstLine="540"/>
        <w:jc w:val="both"/>
        <w:rPr>
          <w:rStyle w:val="aa"/>
          <w:color w:val="585858"/>
          <w:sz w:val="24"/>
          <w:szCs w:val="24"/>
        </w:rPr>
      </w:pPr>
    </w:p>
    <w:p w:rsidR="00316DB1" w:rsidRPr="00664A5C" w:rsidRDefault="00316DB1" w:rsidP="00316DB1">
      <w:pPr>
        <w:shd w:val="clear" w:color="auto" w:fill="FFFFFF"/>
        <w:ind w:firstLine="540"/>
        <w:jc w:val="both"/>
        <w:rPr>
          <w:color w:val="585858"/>
          <w:sz w:val="24"/>
          <w:szCs w:val="24"/>
        </w:rPr>
      </w:pPr>
      <w:r w:rsidRPr="00664A5C">
        <w:rPr>
          <w:b/>
          <w:bCs/>
          <w:color w:val="585858"/>
          <w:sz w:val="24"/>
          <w:szCs w:val="24"/>
        </w:rPr>
        <w:t>1.</w:t>
      </w:r>
      <w:proofErr w:type="gramStart"/>
      <w:r w:rsidRPr="00664A5C">
        <w:rPr>
          <w:b/>
          <w:bCs/>
          <w:color w:val="585858"/>
          <w:sz w:val="24"/>
          <w:szCs w:val="24"/>
        </w:rPr>
        <w:t>2._</w:t>
      </w:r>
      <w:proofErr w:type="gramEnd"/>
      <w:r w:rsidRPr="00664A5C">
        <w:rPr>
          <w:b/>
          <w:bCs/>
          <w:color w:val="585858"/>
          <w:sz w:val="24"/>
          <w:szCs w:val="24"/>
        </w:rPr>
        <w:t>Получатели муниципальной услуги, имеющие право на получение муниципальной услуги (заявители).</w:t>
      </w:r>
    </w:p>
    <w:p w:rsidR="00316DB1" w:rsidRPr="00664A5C" w:rsidRDefault="00316DB1" w:rsidP="00316DB1">
      <w:pPr>
        <w:shd w:val="clear" w:color="auto" w:fill="FFFFFF"/>
        <w:ind w:firstLine="540"/>
        <w:jc w:val="both"/>
        <w:rPr>
          <w:color w:val="585858"/>
          <w:sz w:val="24"/>
          <w:szCs w:val="24"/>
        </w:rPr>
      </w:pPr>
    </w:p>
    <w:p w:rsidR="00316DB1" w:rsidRPr="00664A5C" w:rsidRDefault="00316DB1" w:rsidP="00316DB1">
      <w:pPr>
        <w:pStyle w:val="ConsPlusNormal"/>
        <w:ind w:firstLine="540"/>
        <w:jc w:val="both"/>
        <w:rPr>
          <w:rFonts w:ascii="Times New Roman" w:eastAsia="Times New Roman" w:hAnsi="Times New Roman" w:cs="Times New Roman"/>
          <w:color w:val="585858"/>
          <w:sz w:val="24"/>
          <w:szCs w:val="24"/>
          <w:lang w:eastAsia="en-US"/>
        </w:rPr>
      </w:pPr>
      <w:r w:rsidRPr="00664A5C">
        <w:rPr>
          <w:rFonts w:ascii="Times New Roman" w:eastAsia="Times New Roman" w:hAnsi="Times New Roman" w:cs="Times New Roman"/>
          <w:color w:val="585858"/>
          <w:sz w:val="24"/>
          <w:szCs w:val="24"/>
          <w:lang w:eastAsia="en-US"/>
        </w:rPr>
        <w:tab/>
        <w:t xml:space="preserve">- физические лица, граждане Российской Федерации (далее - заявители), заинтересованные в получении муниципальной услуги.  </w:t>
      </w:r>
    </w:p>
    <w:p w:rsidR="00316DB1" w:rsidRPr="00664A5C" w:rsidRDefault="00316DB1" w:rsidP="00316DB1">
      <w:pPr>
        <w:pStyle w:val="ConsPlusNormal"/>
        <w:ind w:firstLine="708"/>
        <w:jc w:val="both"/>
        <w:rPr>
          <w:rFonts w:ascii="Times New Roman" w:eastAsia="Times New Roman" w:hAnsi="Times New Roman" w:cs="Times New Roman"/>
          <w:color w:val="585858"/>
          <w:sz w:val="24"/>
          <w:szCs w:val="24"/>
          <w:lang w:eastAsia="en-US"/>
        </w:rPr>
      </w:pPr>
      <w:r w:rsidRPr="00664A5C">
        <w:rPr>
          <w:rFonts w:ascii="Times New Roman" w:eastAsia="Times New Roman" w:hAnsi="Times New Roman" w:cs="Times New Roman"/>
          <w:color w:val="585858"/>
          <w:sz w:val="24"/>
          <w:szCs w:val="24"/>
          <w:lang w:eastAsia="en-US"/>
        </w:rPr>
        <w:t xml:space="preserve">- юридические лица, независимо от организационно-правовой формы, формы собственности (далее-организации), индивидуальные предприниматели, заинтересованные в получении муниципальной услуги.  </w:t>
      </w:r>
    </w:p>
    <w:p w:rsidR="00316DB1" w:rsidRPr="00664A5C" w:rsidRDefault="00316DB1" w:rsidP="00316DB1">
      <w:pPr>
        <w:shd w:val="clear" w:color="auto" w:fill="FFFFFF"/>
        <w:ind w:firstLine="540"/>
        <w:jc w:val="both"/>
        <w:rPr>
          <w:b/>
          <w:bCs/>
          <w:color w:val="585858"/>
          <w:sz w:val="24"/>
          <w:szCs w:val="24"/>
        </w:rPr>
      </w:pPr>
    </w:p>
    <w:p w:rsidR="00316DB1" w:rsidRPr="00664A5C" w:rsidRDefault="00316DB1" w:rsidP="00316DB1">
      <w:pPr>
        <w:shd w:val="clear" w:color="auto" w:fill="FFFFFF"/>
        <w:ind w:firstLine="540"/>
        <w:jc w:val="both"/>
        <w:rPr>
          <w:b/>
          <w:bCs/>
          <w:color w:val="585858"/>
          <w:sz w:val="24"/>
          <w:szCs w:val="24"/>
        </w:rPr>
      </w:pPr>
      <w:r w:rsidRPr="00664A5C">
        <w:rPr>
          <w:b/>
          <w:bCs/>
          <w:color w:val="585858"/>
          <w:sz w:val="24"/>
          <w:szCs w:val="24"/>
        </w:rPr>
        <w:t>1.</w:t>
      </w:r>
      <w:proofErr w:type="gramStart"/>
      <w:r w:rsidRPr="00664A5C">
        <w:rPr>
          <w:b/>
          <w:bCs/>
          <w:color w:val="585858"/>
          <w:sz w:val="24"/>
          <w:szCs w:val="24"/>
        </w:rPr>
        <w:t>3._</w:t>
      </w:r>
      <w:proofErr w:type="gramEnd"/>
      <w:r w:rsidRPr="00664A5C">
        <w:rPr>
          <w:b/>
          <w:bCs/>
          <w:color w:val="585858"/>
          <w:sz w:val="24"/>
          <w:szCs w:val="24"/>
        </w:rPr>
        <w:t>Порядок информирования о предоставлении муниципальной услуги.</w:t>
      </w:r>
    </w:p>
    <w:p w:rsidR="00316DB1" w:rsidRPr="00664A5C" w:rsidRDefault="00316DB1" w:rsidP="00316DB1">
      <w:pPr>
        <w:shd w:val="clear" w:color="auto" w:fill="FFFFFF"/>
        <w:ind w:firstLine="540"/>
        <w:jc w:val="both"/>
        <w:rPr>
          <w:color w:val="585858"/>
          <w:sz w:val="24"/>
          <w:szCs w:val="24"/>
        </w:rPr>
      </w:pP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 xml:space="preserve">Местонахождение Администрации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 (далее Администрации): 172356, Тверская область, Ржевский район </w:t>
      </w:r>
      <w:proofErr w:type="spellStart"/>
      <w:r w:rsidRPr="00664A5C">
        <w:rPr>
          <w:color w:val="585858"/>
          <w:sz w:val="24"/>
          <w:szCs w:val="24"/>
        </w:rPr>
        <w:t>сп</w:t>
      </w:r>
      <w:proofErr w:type="spellEnd"/>
      <w:r w:rsidRPr="00664A5C">
        <w:rPr>
          <w:color w:val="585858"/>
          <w:sz w:val="24"/>
          <w:szCs w:val="24"/>
        </w:rPr>
        <w:t xml:space="preserve"> «Победа» </w:t>
      </w:r>
      <w:proofErr w:type="spellStart"/>
      <w:r w:rsidRPr="00664A5C">
        <w:rPr>
          <w:color w:val="585858"/>
          <w:sz w:val="24"/>
          <w:szCs w:val="24"/>
        </w:rPr>
        <w:t>п.Победа</w:t>
      </w:r>
      <w:proofErr w:type="spellEnd"/>
      <w:r w:rsidRPr="00664A5C">
        <w:rPr>
          <w:color w:val="585858"/>
          <w:sz w:val="24"/>
          <w:szCs w:val="24"/>
        </w:rPr>
        <w:t xml:space="preserve"> </w:t>
      </w:r>
      <w:proofErr w:type="spellStart"/>
      <w:r w:rsidRPr="00664A5C">
        <w:rPr>
          <w:color w:val="585858"/>
          <w:sz w:val="24"/>
          <w:szCs w:val="24"/>
        </w:rPr>
        <w:t>ул.Полевая</w:t>
      </w:r>
      <w:proofErr w:type="spellEnd"/>
      <w:r w:rsidRPr="00664A5C">
        <w:rPr>
          <w:color w:val="585858"/>
          <w:sz w:val="24"/>
          <w:szCs w:val="24"/>
        </w:rPr>
        <w:t xml:space="preserve"> д.№ 2А тел. 848(232) 76-133, 76-303</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 xml:space="preserve">График работы </w:t>
      </w:r>
      <w:proofErr w:type="gramStart"/>
      <w:r w:rsidRPr="00664A5C">
        <w:rPr>
          <w:color w:val="585858"/>
          <w:sz w:val="24"/>
          <w:szCs w:val="24"/>
        </w:rPr>
        <w:t>Администрации  с</w:t>
      </w:r>
      <w:proofErr w:type="gramEnd"/>
      <w:r w:rsidRPr="00664A5C">
        <w:rPr>
          <w:color w:val="585858"/>
          <w:sz w:val="24"/>
          <w:szCs w:val="24"/>
        </w:rPr>
        <w:t>/п «Победа» Ржевского района  Тверской области:</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понедельник – четверг: 08.00 – 17.00;</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пятница: 08.00-16.00 ч.</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перерыв: 12.00 – 13.00;</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выходные дни: суббота и воскресенье.</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 xml:space="preserve">Способы получения информации о месте нахождения и графике работы Администрации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 </w:t>
      </w:r>
    </w:p>
    <w:p w:rsidR="00316DB1" w:rsidRPr="00664A5C" w:rsidRDefault="00316DB1" w:rsidP="00316DB1">
      <w:pPr>
        <w:autoSpaceDE w:val="0"/>
        <w:autoSpaceDN w:val="0"/>
        <w:adjustRightInd w:val="0"/>
        <w:ind w:firstLine="540"/>
        <w:jc w:val="both"/>
        <w:outlineLvl w:val="2"/>
        <w:rPr>
          <w:color w:val="585858"/>
          <w:sz w:val="24"/>
          <w:szCs w:val="24"/>
        </w:rPr>
      </w:pPr>
      <w:r w:rsidRPr="00664A5C">
        <w:rPr>
          <w:color w:val="585858"/>
          <w:sz w:val="24"/>
          <w:szCs w:val="24"/>
        </w:rPr>
        <w:t xml:space="preserve">информирование о месте нахождения, графике работы, </w:t>
      </w:r>
      <w:r w:rsidRPr="00664A5C">
        <w:rPr>
          <w:color w:val="585858"/>
          <w:sz w:val="24"/>
          <w:szCs w:val="24"/>
          <w:shd w:val="clear" w:color="auto" w:fill="FFFFFF"/>
        </w:rPr>
        <w:t>консультации</w:t>
      </w:r>
      <w:r w:rsidRPr="00664A5C">
        <w:rPr>
          <w:color w:val="585858"/>
          <w:sz w:val="24"/>
          <w:szCs w:val="24"/>
        </w:rPr>
        <w:t xml:space="preserve"> по вопросам осуществляется Администрацией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 при личном обращении заявителя, посредством размещения информации ,вкладка сельское поселение «Победа», на информационных стендах в помещении Администрации с/п «Победа» Ржевского района  Тверской области, по номерам телефонов для справок 76-133,76-303, посредством размещения информации в средствах массовой информации.</w:t>
      </w:r>
    </w:p>
    <w:p w:rsidR="00316DB1" w:rsidRPr="00664A5C" w:rsidRDefault="00316DB1" w:rsidP="00316DB1">
      <w:pPr>
        <w:autoSpaceDE w:val="0"/>
        <w:autoSpaceDN w:val="0"/>
        <w:adjustRightInd w:val="0"/>
        <w:ind w:firstLine="540"/>
        <w:jc w:val="both"/>
        <w:outlineLvl w:val="2"/>
        <w:rPr>
          <w:color w:val="585858"/>
          <w:sz w:val="24"/>
          <w:szCs w:val="24"/>
        </w:rPr>
      </w:pPr>
      <w:r w:rsidRPr="00664A5C">
        <w:rPr>
          <w:sz w:val="24"/>
          <w:szCs w:val="24"/>
        </w:rPr>
        <w:t xml:space="preserve">Право на личный прием в первоочередном порядке имеют следующие категории граждан: Герои Советского Союза, Герои Российской Федерации и полные кавалеры ордена Славы члена </w:t>
      </w:r>
      <w:r w:rsidRPr="00664A5C">
        <w:rPr>
          <w:sz w:val="24"/>
          <w:szCs w:val="24"/>
        </w:rPr>
        <w:lastRenderedPageBreak/>
        <w:t>Совета Федераций, депутаты Государственной Думы Федерального Собрания Российской Федерации, инвалиды 1 и 2 группы.</w:t>
      </w:r>
    </w:p>
    <w:p w:rsidR="00316DB1" w:rsidRPr="00664A5C" w:rsidRDefault="00316DB1" w:rsidP="00316DB1">
      <w:pPr>
        <w:shd w:val="clear" w:color="auto" w:fill="FFFFFF"/>
        <w:jc w:val="both"/>
        <w:rPr>
          <w:b/>
          <w:bCs/>
          <w:color w:val="585858"/>
          <w:sz w:val="24"/>
          <w:szCs w:val="24"/>
        </w:rPr>
      </w:pPr>
    </w:p>
    <w:p w:rsidR="00316DB1" w:rsidRPr="00664A5C" w:rsidRDefault="00316DB1" w:rsidP="00316DB1">
      <w:pPr>
        <w:shd w:val="clear" w:color="auto" w:fill="FFFFFF"/>
        <w:jc w:val="both"/>
        <w:rPr>
          <w:b/>
          <w:bCs/>
          <w:color w:val="585858"/>
          <w:sz w:val="24"/>
          <w:szCs w:val="24"/>
        </w:rPr>
      </w:pPr>
      <w:r w:rsidRPr="00664A5C">
        <w:rPr>
          <w:b/>
          <w:bCs/>
          <w:color w:val="585858"/>
          <w:sz w:val="24"/>
          <w:szCs w:val="24"/>
        </w:rPr>
        <w:t>2. Стандарт предоставления муниципальной услуги.</w:t>
      </w:r>
    </w:p>
    <w:p w:rsidR="00316DB1" w:rsidRPr="00664A5C" w:rsidRDefault="00316DB1" w:rsidP="00316DB1">
      <w:pPr>
        <w:pStyle w:val="1"/>
        <w:ind w:firstLine="540"/>
        <w:jc w:val="both"/>
        <w:rPr>
          <w:rFonts w:ascii="Times New Roman" w:hAnsi="Times New Roman"/>
          <w:b w:val="0"/>
          <w:color w:val="585858"/>
          <w:sz w:val="24"/>
          <w:szCs w:val="24"/>
        </w:rPr>
      </w:pPr>
      <w:r w:rsidRPr="00664A5C">
        <w:rPr>
          <w:rFonts w:ascii="Times New Roman" w:hAnsi="Times New Roman"/>
          <w:bCs w:val="0"/>
          <w:color w:val="585858"/>
          <w:sz w:val="24"/>
          <w:szCs w:val="24"/>
        </w:rPr>
        <w:t>2.</w:t>
      </w:r>
      <w:proofErr w:type="gramStart"/>
      <w:r w:rsidRPr="00664A5C">
        <w:rPr>
          <w:rFonts w:ascii="Times New Roman" w:hAnsi="Times New Roman"/>
          <w:bCs w:val="0"/>
          <w:color w:val="585858"/>
          <w:sz w:val="24"/>
          <w:szCs w:val="24"/>
        </w:rPr>
        <w:t>1._</w:t>
      </w:r>
      <w:proofErr w:type="gramEnd"/>
      <w:r w:rsidRPr="00664A5C">
        <w:rPr>
          <w:rFonts w:ascii="Times New Roman" w:hAnsi="Times New Roman"/>
          <w:bCs w:val="0"/>
          <w:color w:val="585858"/>
          <w:sz w:val="24"/>
          <w:szCs w:val="24"/>
        </w:rPr>
        <w:t>Наименование муниципальной услуги</w:t>
      </w:r>
      <w:r w:rsidRPr="00664A5C">
        <w:rPr>
          <w:rFonts w:ascii="Times New Roman" w:hAnsi="Times New Roman"/>
          <w:b w:val="0"/>
          <w:bCs w:val="0"/>
          <w:color w:val="585858"/>
          <w:sz w:val="24"/>
          <w:szCs w:val="24"/>
        </w:rPr>
        <w:t xml:space="preserve">: </w:t>
      </w:r>
      <w:r w:rsidRPr="00664A5C">
        <w:rPr>
          <w:rFonts w:ascii="Times New Roman" w:hAnsi="Times New Roman"/>
          <w:b w:val="0"/>
          <w:color w:val="585858"/>
          <w:sz w:val="24"/>
          <w:szCs w:val="24"/>
        </w:rPr>
        <w:t xml:space="preserve">«Выдача разрешительной документации на вырубку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 с/п «Победа» Ржевского района  Тверской области». </w:t>
      </w:r>
    </w:p>
    <w:p w:rsidR="00316DB1" w:rsidRPr="00664A5C" w:rsidRDefault="00316DB1" w:rsidP="00316DB1">
      <w:pPr>
        <w:shd w:val="clear" w:color="auto" w:fill="FFFFFF"/>
        <w:ind w:firstLine="540"/>
        <w:jc w:val="both"/>
        <w:rPr>
          <w:rStyle w:val="aa"/>
          <w:b w:val="0"/>
          <w:color w:val="585858"/>
          <w:sz w:val="24"/>
          <w:szCs w:val="24"/>
        </w:rPr>
      </w:pPr>
    </w:p>
    <w:p w:rsidR="00316DB1" w:rsidRPr="00664A5C" w:rsidRDefault="00316DB1" w:rsidP="00316DB1">
      <w:pPr>
        <w:shd w:val="clear" w:color="auto" w:fill="FFFFFF"/>
        <w:ind w:firstLine="540"/>
        <w:jc w:val="both"/>
        <w:rPr>
          <w:color w:val="585858"/>
          <w:sz w:val="24"/>
          <w:szCs w:val="24"/>
        </w:rPr>
      </w:pPr>
      <w:r w:rsidRPr="00664A5C">
        <w:rPr>
          <w:b/>
          <w:bCs/>
          <w:color w:val="585858"/>
          <w:sz w:val="24"/>
          <w:szCs w:val="24"/>
        </w:rPr>
        <w:t>2.</w:t>
      </w:r>
      <w:proofErr w:type="gramStart"/>
      <w:r w:rsidRPr="00664A5C">
        <w:rPr>
          <w:b/>
          <w:bCs/>
          <w:color w:val="585858"/>
          <w:sz w:val="24"/>
          <w:szCs w:val="24"/>
        </w:rPr>
        <w:t>2.</w:t>
      </w:r>
      <w:r w:rsidRPr="00664A5C">
        <w:rPr>
          <w:color w:val="585858"/>
          <w:sz w:val="24"/>
          <w:szCs w:val="24"/>
        </w:rPr>
        <w:t>_</w:t>
      </w:r>
      <w:proofErr w:type="gramEnd"/>
      <w:r w:rsidRPr="00664A5C">
        <w:rPr>
          <w:b/>
          <w:bCs/>
          <w:color w:val="585858"/>
          <w:sz w:val="24"/>
          <w:szCs w:val="24"/>
        </w:rPr>
        <w:t>Наименование органа местного самоуправления, предоставляющего муниципальную услугу</w:t>
      </w:r>
      <w:r w:rsidRPr="00664A5C">
        <w:rPr>
          <w:color w:val="585858"/>
          <w:sz w:val="24"/>
          <w:szCs w:val="24"/>
        </w:rPr>
        <w:t xml:space="preserve">: Администрации с/п «Победа» Ржевского района  Тверской области. </w:t>
      </w:r>
    </w:p>
    <w:p w:rsidR="00316DB1" w:rsidRPr="00664A5C" w:rsidRDefault="00316DB1" w:rsidP="00316DB1">
      <w:pPr>
        <w:shd w:val="clear" w:color="auto" w:fill="FFFFFF"/>
        <w:ind w:firstLine="540"/>
        <w:jc w:val="both"/>
        <w:rPr>
          <w:color w:val="585858"/>
          <w:sz w:val="24"/>
          <w:szCs w:val="24"/>
        </w:rPr>
      </w:pPr>
      <w:r w:rsidRPr="00664A5C">
        <w:rPr>
          <w:b/>
          <w:color w:val="585858"/>
          <w:sz w:val="24"/>
          <w:szCs w:val="24"/>
        </w:rPr>
        <w:t>Исполнитель услуги</w:t>
      </w:r>
      <w:r w:rsidRPr="00664A5C">
        <w:rPr>
          <w:color w:val="585858"/>
          <w:sz w:val="24"/>
          <w:szCs w:val="24"/>
        </w:rPr>
        <w:t xml:space="preserve">: Администрации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 (далее Администрация):.</w:t>
      </w:r>
    </w:p>
    <w:p w:rsidR="00316DB1" w:rsidRPr="00664A5C" w:rsidRDefault="00316DB1" w:rsidP="00316DB1">
      <w:pPr>
        <w:shd w:val="clear" w:color="auto" w:fill="FFFFFF"/>
        <w:ind w:firstLine="540"/>
        <w:jc w:val="both"/>
        <w:rPr>
          <w:b/>
          <w:bCs/>
          <w:color w:val="585858"/>
          <w:sz w:val="24"/>
          <w:szCs w:val="24"/>
        </w:rPr>
      </w:pPr>
    </w:p>
    <w:p w:rsidR="00316DB1" w:rsidRPr="00664A5C" w:rsidRDefault="00316DB1" w:rsidP="00316DB1">
      <w:pPr>
        <w:shd w:val="clear" w:color="auto" w:fill="FFFFFF"/>
        <w:ind w:firstLine="540"/>
        <w:jc w:val="both"/>
        <w:rPr>
          <w:b/>
          <w:bCs/>
          <w:color w:val="585858"/>
          <w:sz w:val="24"/>
          <w:szCs w:val="24"/>
        </w:rPr>
      </w:pPr>
      <w:r w:rsidRPr="00664A5C">
        <w:rPr>
          <w:b/>
          <w:bCs/>
          <w:color w:val="585858"/>
          <w:sz w:val="24"/>
          <w:szCs w:val="24"/>
        </w:rPr>
        <w:t>2.</w:t>
      </w:r>
      <w:proofErr w:type="gramStart"/>
      <w:r w:rsidRPr="00664A5C">
        <w:rPr>
          <w:b/>
          <w:bCs/>
          <w:color w:val="585858"/>
          <w:sz w:val="24"/>
          <w:szCs w:val="24"/>
        </w:rPr>
        <w:t>3._</w:t>
      </w:r>
      <w:proofErr w:type="gramEnd"/>
      <w:r w:rsidRPr="00664A5C">
        <w:rPr>
          <w:b/>
          <w:bCs/>
          <w:color w:val="585858"/>
          <w:sz w:val="24"/>
          <w:szCs w:val="24"/>
        </w:rPr>
        <w:t>Результат предоставления муниципальной услуги.</w:t>
      </w:r>
    </w:p>
    <w:p w:rsidR="00316DB1" w:rsidRPr="00664A5C" w:rsidRDefault="00316DB1" w:rsidP="00316DB1">
      <w:pPr>
        <w:shd w:val="clear" w:color="auto" w:fill="FFFFFF"/>
        <w:ind w:firstLine="540"/>
        <w:jc w:val="both"/>
        <w:rPr>
          <w:color w:val="585858"/>
          <w:sz w:val="24"/>
          <w:szCs w:val="24"/>
        </w:rPr>
      </w:pP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Результатом предоставления муниципальной услуги являются:</w:t>
      </w:r>
    </w:p>
    <w:p w:rsidR="00316DB1" w:rsidRPr="00664A5C" w:rsidRDefault="00316DB1" w:rsidP="00316DB1">
      <w:pPr>
        <w:tabs>
          <w:tab w:val="left" w:pos="900"/>
        </w:tabs>
        <w:ind w:firstLine="540"/>
        <w:jc w:val="both"/>
        <w:rPr>
          <w:color w:val="585858"/>
          <w:sz w:val="24"/>
          <w:szCs w:val="24"/>
        </w:rPr>
      </w:pPr>
      <w:r w:rsidRPr="00664A5C">
        <w:rPr>
          <w:color w:val="585858"/>
          <w:sz w:val="24"/>
          <w:szCs w:val="24"/>
        </w:rPr>
        <w:t>- выдача заявителю разрешения на вырубку деревьев и кустарников, не относящихся к лесным насаждениям (далее – разрешение на вырубку);</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письменный отказ в выдаче разрешения на вырубку с указанием причины отказа.</w:t>
      </w:r>
    </w:p>
    <w:p w:rsidR="00316DB1" w:rsidRPr="00664A5C" w:rsidRDefault="00316DB1" w:rsidP="00316DB1">
      <w:pPr>
        <w:shd w:val="clear" w:color="auto" w:fill="FFFFFF"/>
        <w:ind w:firstLine="540"/>
        <w:jc w:val="both"/>
        <w:rPr>
          <w:b/>
          <w:bCs/>
          <w:color w:val="585858"/>
          <w:sz w:val="24"/>
          <w:szCs w:val="24"/>
        </w:rPr>
      </w:pPr>
    </w:p>
    <w:p w:rsidR="00316DB1" w:rsidRPr="00664A5C" w:rsidRDefault="00316DB1" w:rsidP="00316DB1">
      <w:pPr>
        <w:shd w:val="clear" w:color="auto" w:fill="FFFFFF"/>
        <w:ind w:firstLine="540"/>
        <w:jc w:val="both"/>
        <w:rPr>
          <w:color w:val="585858"/>
          <w:sz w:val="24"/>
          <w:szCs w:val="24"/>
        </w:rPr>
      </w:pPr>
      <w:r w:rsidRPr="00664A5C">
        <w:rPr>
          <w:b/>
          <w:bCs/>
          <w:color w:val="585858"/>
          <w:sz w:val="24"/>
          <w:szCs w:val="24"/>
        </w:rPr>
        <w:t>2.</w:t>
      </w:r>
      <w:proofErr w:type="gramStart"/>
      <w:r w:rsidRPr="00664A5C">
        <w:rPr>
          <w:b/>
          <w:bCs/>
          <w:color w:val="585858"/>
          <w:sz w:val="24"/>
          <w:szCs w:val="24"/>
        </w:rPr>
        <w:t>4._</w:t>
      </w:r>
      <w:proofErr w:type="gramEnd"/>
      <w:r w:rsidRPr="00664A5C">
        <w:rPr>
          <w:b/>
          <w:bCs/>
          <w:color w:val="585858"/>
          <w:sz w:val="24"/>
          <w:szCs w:val="24"/>
        </w:rPr>
        <w:t xml:space="preserve">Сроки предоставления муниципальной услуги </w:t>
      </w:r>
    </w:p>
    <w:p w:rsidR="00316DB1" w:rsidRPr="00664A5C" w:rsidRDefault="00316DB1" w:rsidP="00316DB1">
      <w:pPr>
        <w:autoSpaceDE w:val="0"/>
        <w:autoSpaceDN w:val="0"/>
        <w:adjustRightInd w:val="0"/>
        <w:ind w:firstLine="540"/>
        <w:jc w:val="both"/>
        <w:outlineLvl w:val="2"/>
        <w:rPr>
          <w:color w:val="585858"/>
          <w:sz w:val="24"/>
          <w:szCs w:val="24"/>
        </w:rPr>
      </w:pPr>
    </w:p>
    <w:p w:rsidR="00316DB1" w:rsidRPr="00664A5C" w:rsidRDefault="00316DB1" w:rsidP="00316DB1">
      <w:pPr>
        <w:autoSpaceDE w:val="0"/>
        <w:autoSpaceDN w:val="0"/>
        <w:adjustRightInd w:val="0"/>
        <w:ind w:firstLine="540"/>
        <w:jc w:val="both"/>
        <w:outlineLvl w:val="2"/>
        <w:rPr>
          <w:color w:val="585858"/>
          <w:sz w:val="24"/>
          <w:szCs w:val="24"/>
        </w:rPr>
      </w:pPr>
      <w:r w:rsidRPr="00664A5C">
        <w:rPr>
          <w:color w:val="585858"/>
          <w:sz w:val="24"/>
          <w:szCs w:val="24"/>
        </w:rPr>
        <w:t>2.4.1. Срок предоставления муниципальной услуги составляет 30 дней со дня получения заявления о выдаче разрешения на вырубку деревьев и кустарников, не относящихся к лесным насаждениям.</w:t>
      </w:r>
    </w:p>
    <w:p w:rsidR="00316DB1" w:rsidRPr="00664A5C" w:rsidRDefault="00316DB1" w:rsidP="00316DB1">
      <w:pPr>
        <w:ind w:firstLine="540"/>
        <w:jc w:val="both"/>
        <w:rPr>
          <w:color w:val="585858"/>
          <w:sz w:val="24"/>
          <w:szCs w:val="24"/>
        </w:rPr>
      </w:pPr>
      <w:r w:rsidRPr="00664A5C">
        <w:rPr>
          <w:color w:val="585858"/>
          <w:sz w:val="24"/>
          <w:szCs w:val="24"/>
        </w:rPr>
        <w:t>2.4.2. Сроки прохождения отдельных административных процедур, необходимых для предоставления муниципальной услуги:</w:t>
      </w:r>
    </w:p>
    <w:p w:rsidR="00316DB1" w:rsidRPr="00664A5C" w:rsidRDefault="00316DB1" w:rsidP="00316DB1">
      <w:pPr>
        <w:ind w:firstLine="540"/>
        <w:jc w:val="both"/>
        <w:rPr>
          <w:color w:val="585858"/>
          <w:sz w:val="24"/>
          <w:szCs w:val="24"/>
        </w:rPr>
      </w:pPr>
      <w:r w:rsidRPr="00664A5C">
        <w:rPr>
          <w:color w:val="585858"/>
          <w:sz w:val="24"/>
          <w:szCs w:val="24"/>
        </w:rPr>
        <w:t>- регистрация документов в Администрации– не более 1 рабочих дней;</w:t>
      </w:r>
    </w:p>
    <w:p w:rsidR="00316DB1" w:rsidRPr="00664A5C" w:rsidRDefault="00316DB1" w:rsidP="00316DB1">
      <w:pPr>
        <w:ind w:firstLine="540"/>
        <w:jc w:val="both"/>
        <w:rPr>
          <w:color w:val="585858"/>
          <w:sz w:val="24"/>
          <w:szCs w:val="24"/>
        </w:rPr>
      </w:pPr>
      <w:r w:rsidRPr="00664A5C">
        <w:rPr>
          <w:color w:val="585858"/>
          <w:sz w:val="24"/>
          <w:szCs w:val="24"/>
        </w:rPr>
        <w:t>- рассмотрение заявления и прилагаемых к нему документов – не более 2 рабочих дней;</w:t>
      </w:r>
    </w:p>
    <w:p w:rsidR="00316DB1" w:rsidRPr="00664A5C" w:rsidRDefault="00316DB1" w:rsidP="00316DB1">
      <w:pPr>
        <w:ind w:firstLine="540"/>
        <w:jc w:val="both"/>
        <w:rPr>
          <w:color w:val="585858"/>
          <w:sz w:val="24"/>
          <w:szCs w:val="24"/>
        </w:rPr>
      </w:pPr>
      <w:r w:rsidRPr="00664A5C">
        <w:rPr>
          <w:color w:val="585858"/>
          <w:sz w:val="24"/>
          <w:szCs w:val="24"/>
        </w:rPr>
        <w:t>- уведомление заявителя о некомплектности документов и необходимости представления полного комплекта – не более 3 рабочих дней со дня поступления заявления;</w:t>
      </w:r>
    </w:p>
    <w:p w:rsidR="00316DB1" w:rsidRPr="00664A5C" w:rsidRDefault="00316DB1" w:rsidP="00316DB1">
      <w:pPr>
        <w:ind w:firstLine="540"/>
        <w:jc w:val="both"/>
        <w:rPr>
          <w:color w:val="585858"/>
          <w:sz w:val="24"/>
          <w:szCs w:val="24"/>
        </w:rPr>
      </w:pPr>
      <w:r w:rsidRPr="00664A5C">
        <w:rPr>
          <w:color w:val="585858"/>
          <w:sz w:val="24"/>
          <w:szCs w:val="24"/>
        </w:rPr>
        <w:t>- комиссионное обследование зеленых насаждений и подготовка акта комиссионного обследования – в течении 10 рабочих дней;</w:t>
      </w:r>
    </w:p>
    <w:p w:rsidR="00316DB1" w:rsidRPr="00664A5C" w:rsidRDefault="00316DB1" w:rsidP="00316DB1">
      <w:pPr>
        <w:ind w:firstLine="540"/>
        <w:jc w:val="both"/>
        <w:rPr>
          <w:color w:val="585858"/>
          <w:sz w:val="24"/>
          <w:szCs w:val="24"/>
        </w:rPr>
      </w:pPr>
      <w:r w:rsidRPr="00664A5C">
        <w:rPr>
          <w:color w:val="585858"/>
          <w:sz w:val="24"/>
          <w:szCs w:val="24"/>
        </w:rPr>
        <w:t xml:space="preserve">- расчет восстановительной стоимости зеленых насаждений, подлежащих сносу - в течении 2 рабочих дней; </w:t>
      </w:r>
    </w:p>
    <w:p w:rsidR="00316DB1" w:rsidRPr="00664A5C" w:rsidRDefault="00316DB1" w:rsidP="00316DB1">
      <w:pPr>
        <w:ind w:firstLine="540"/>
        <w:jc w:val="both"/>
        <w:rPr>
          <w:color w:val="585858"/>
          <w:sz w:val="24"/>
          <w:szCs w:val="24"/>
        </w:rPr>
      </w:pPr>
      <w:r w:rsidRPr="00664A5C">
        <w:rPr>
          <w:color w:val="585858"/>
          <w:sz w:val="24"/>
          <w:szCs w:val="24"/>
        </w:rPr>
        <w:t xml:space="preserve">- </w:t>
      </w:r>
      <w:proofErr w:type="gramStart"/>
      <w:r w:rsidRPr="00664A5C">
        <w:rPr>
          <w:color w:val="585858"/>
          <w:sz w:val="24"/>
          <w:szCs w:val="24"/>
        </w:rPr>
        <w:t>подготовка  и</w:t>
      </w:r>
      <w:proofErr w:type="gramEnd"/>
      <w:r w:rsidRPr="00664A5C">
        <w:rPr>
          <w:color w:val="585858"/>
          <w:sz w:val="24"/>
          <w:szCs w:val="24"/>
        </w:rPr>
        <w:t xml:space="preserve"> выдача разрешения – не более 3 рабочих дней;</w:t>
      </w:r>
    </w:p>
    <w:p w:rsidR="00316DB1" w:rsidRPr="00664A5C" w:rsidRDefault="00316DB1" w:rsidP="00316DB1">
      <w:pPr>
        <w:ind w:firstLine="540"/>
        <w:jc w:val="both"/>
        <w:rPr>
          <w:color w:val="585858"/>
          <w:sz w:val="24"/>
          <w:szCs w:val="24"/>
        </w:rPr>
      </w:pPr>
      <w:r w:rsidRPr="00664A5C">
        <w:rPr>
          <w:color w:val="585858"/>
          <w:sz w:val="24"/>
          <w:szCs w:val="24"/>
        </w:rPr>
        <w:t>- уведомление заявителя об отказе в выдаче разрешения и возврате документов – не более 5 рабочих дней со дня выявления основания для отказа.</w:t>
      </w:r>
    </w:p>
    <w:p w:rsidR="00316DB1" w:rsidRPr="00664A5C" w:rsidRDefault="00316DB1" w:rsidP="00316DB1">
      <w:pPr>
        <w:autoSpaceDE w:val="0"/>
        <w:autoSpaceDN w:val="0"/>
        <w:adjustRightInd w:val="0"/>
        <w:ind w:firstLine="540"/>
        <w:jc w:val="both"/>
        <w:outlineLvl w:val="2"/>
        <w:rPr>
          <w:color w:val="585858"/>
          <w:sz w:val="24"/>
          <w:szCs w:val="24"/>
        </w:rPr>
      </w:pPr>
    </w:p>
    <w:p w:rsidR="00316DB1" w:rsidRPr="00664A5C" w:rsidRDefault="00316DB1" w:rsidP="00316DB1">
      <w:pPr>
        <w:shd w:val="clear" w:color="auto" w:fill="FFFFFF"/>
        <w:ind w:firstLine="540"/>
        <w:jc w:val="both"/>
        <w:rPr>
          <w:b/>
          <w:bCs/>
          <w:color w:val="585858"/>
          <w:sz w:val="24"/>
          <w:szCs w:val="24"/>
        </w:rPr>
      </w:pPr>
      <w:r w:rsidRPr="00664A5C">
        <w:rPr>
          <w:b/>
          <w:bCs/>
          <w:color w:val="585858"/>
          <w:sz w:val="24"/>
          <w:szCs w:val="24"/>
        </w:rPr>
        <w:t>2.</w:t>
      </w:r>
      <w:proofErr w:type="gramStart"/>
      <w:r w:rsidRPr="00664A5C">
        <w:rPr>
          <w:b/>
          <w:bCs/>
          <w:color w:val="585858"/>
          <w:sz w:val="24"/>
          <w:szCs w:val="24"/>
        </w:rPr>
        <w:t>5._</w:t>
      </w:r>
      <w:proofErr w:type="gramEnd"/>
      <w:r w:rsidRPr="00664A5C">
        <w:rPr>
          <w:b/>
          <w:bCs/>
          <w:color w:val="585858"/>
          <w:sz w:val="24"/>
          <w:szCs w:val="24"/>
        </w:rPr>
        <w:t>Нормативно-правовые акты, регулирующие предоставление муниципальной услуги.</w:t>
      </w:r>
    </w:p>
    <w:p w:rsidR="00316DB1" w:rsidRPr="00664A5C" w:rsidRDefault="00316DB1" w:rsidP="00316DB1">
      <w:pPr>
        <w:shd w:val="clear" w:color="auto" w:fill="FFFFFF"/>
        <w:ind w:firstLine="540"/>
        <w:jc w:val="both"/>
        <w:rPr>
          <w:color w:val="585858"/>
          <w:sz w:val="24"/>
          <w:szCs w:val="24"/>
        </w:rPr>
      </w:pP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Предоставление муниципальной услуги осуществляется в соответствии с:</w:t>
      </w:r>
    </w:p>
    <w:p w:rsidR="00316DB1" w:rsidRPr="00664A5C" w:rsidRDefault="00316DB1" w:rsidP="00316DB1">
      <w:pPr>
        <w:autoSpaceDE w:val="0"/>
        <w:autoSpaceDN w:val="0"/>
        <w:adjustRightInd w:val="0"/>
        <w:ind w:firstLine="540"/>
        <w:jc w:val="both"/>
        <w:rPr>
          <w:bCs/>
          <w:color w:val="585858"/>
          <w:sz w:val="24"/>
          <w:szCs w:val="24"/>
        </w:rPr>
      </w:pPr>
      <w:r w:rsidRPr="00664A5C">
        <w:rPr>
          <w:color w:val="585858"/>
          <w:sz w:val="24"/>
          <w:szCs w:val="24"/>
        </w:rPr>
        <w:t>-  Конституцией Российской Федерации;</w:t>
      </w:r>
      <w:r w:rsidRPr="00664A5C">
        <w:rPr>
          <w:bCs/>
          <w:color w:val="585858"/>
          <w:sz w:val="24"/>
          <w:szCs w:val="24"/>
        </w:rPr>
        <w:t xml:space="preserve"> </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Федеральным законом от 06.10.2003 № 131-ФЗ «Об общих принципах организации местного самоуправления в Российской Федерации»;</w:t>
      </w:r>
    </w:p>
    <w:p w:rsidR="00316DB1" w:rsidRPr="00664A5C" w:rsidRDefault="00316DB1" w:rsidP="00316DB1">
      <w:pPr>
        <w:autoSpaceDE w:val="0"/>
        <w:autoSpaceDN w:val="0"/>
        <w:adjustRightInd w:val="0"/>
        <w:ind w:firstLine="540"/>
        <w:jc w:val="both"/>
        <w:rPr>
          <w:color w:val="585858"/>
          <w:sz w:val="24"/>
          <w:szCs w:val="24"/>
        </w:rPr>
      </w:pPr>
      <w:r w:rsidRPr="00664A5C">
        <w:rPr>
          <w:color w:val="585858"/>
          <w:sz w:val="24"/>
          <w:szCs w:val="24"/>
        </w:rPr>
        <w:t>- Федеральным законом от 10.01.2002 № 7-ФЗ «Об охране окружающей среды»;</w:t>
      </w:r>
    </w:p>
    <w:p w:rsidR="00316DB1" w:rsidRPr="00664A5C" w:rsidRDefault="00316DB1" w:rsidP="00316DB1">
      <w:pPr>
        <w:autoSpaceDE w:val="0"/>
        <w:autoSpaceDN w:val="0"/>
        <w:adjustRightInd w:val="0"/>
        <w:ind w:firstLine="540"/>
        <w:jc w:val="both"/>
        <w:rPr>
          <w:color w:val="585858"/>
          <w:sz w:val="24"/>
          <w:szCs w:val="24"/>
        </w:rPr>
      </w:pPr>
      <w:r w:rsidRPr="00664A5C">
        <w:rPr>
          <w:color w:val="585858"/>
          <w:sz w:val="24"/>
          <w:szCs w:val="24"/>
        </w:rPr>
        <w:t xml:space="preserve">- Федеральным законом от 30.03.1999 № 52-ФЗ «О санитарно-эпидемиологическом благополучии населения»; </w:t>
      </w:r>
    </w:p>
    <w:p w:rsidR="00316DB1" w:rsidRPr="00664A5C" w:rsidRDefault="00316DB1" w:rsidP="00316DB1">
      <w:pPr>
        <w:autoSpaceDE w:val="0"/>
        <w:autoSpaceDN w:val="0"/>
        <w:adjustRightInd w:val="0"/>
        <w:ind w:firstLine="540"/>
        <w:jc w:val="both"/>
        <w:rPr>
          <w:color w:val="585858"/>
          <w:sz w:val="24"/>
          <w:szCs w:val="24"/>
        </w:rPr>
      </w:pPr>
      <w:r w:rsidRPr="00664A5C">
        <w:rPr>
          <w:color w:val="585858"/>
          <w:sz w:val="24"/>
          <w:szCs w:val="24"/>
        </w:rPr>
        <w:t>- Федеральным законом от 02.05.2006 № 59-ФЗ «О порядке рассмотрения обращений граждан Российской Федерации;</w:t>
      </w:r>
    </w:p>
    <w:p w:rsidR="00316DB1" w:rsidRPr="00664A5C" w:rsidRDefault="00316DB1" w:rsidP="00316DB1">
      <w:pPr>
        <w:autoSpaceDE w:val="0"/>
        <w:autoSpaceDN w:val="0"/>
        <w:adjustRightInd w:val="0"/>
        <w:ind w:firstLine="540"/>
        <w:jc w:val="both"/>
        <w:rPr>
          <w:color w:val="585858"/>
          <w:sz w:val="24"/>
          <w:szCs w:val="24"/>
        </w:rPr>
      </w:pPr>
      <w:r w:rsidRPr="00664A5C">
        <w:rPr>
          <w:color w:val="585858"/>
          <w:sz w:val="24"/>
          <w:szCs w:val="24"/>
        </w:rPr>
        <w:t xml:space="preserve">- </w:t>
      </w:r>
      <w:hyperlink r:id="rId16" w:history="1">
        <w:r w:rsidRPr="00664A5C">
          <w:rPr>
            <w:rStyle w:val="a3"/>
            <w:b w:val="0"/>
            <w:color w:val="585858"/>
            <w:sz w:val="24"/>
            <w:szCs w:val="24"/>
          </w:rPr>
          <w:t>Федеральным законом</w:t>
        </w:r>
      </w:hyperlink>
      <w:r w:rsidRPr="00664A5C">
        <w:rPr>
          <w:color w:val="585858"/>
          <w:sz w:val="24"/>
          <w:szCs w:val="24"/>
        </w:rPr>
        <w:t xml:space="preserve"> от 27 июля 2010 года N 210-ФЗ "Об организации предоставления государственных и муниципальных услуг";</w:t>
      </w:r>
    </w:p>
    <w:p w:rsidR="00316DB1" w:rsidRPr="00664A5C" w:rsidRDefault="00316DB1" w:rsidP="00316DB1">
      <w:pPr>
        <w:autoSpaceDE w:val="0"/>
        <w:autoSpaceDN w:val="0"/>
        <w:adjustRightInd w:val="0"/>
        <w:ind w:firstLine="540"/>
        <w:jc w:val="both"/>
        <w:rPr>
          <w:color w:val="585858"/>
          <w:sz w:val="24"/>
          <w:szCs w:val="24"/>
        </w:rPr>
      </w:pPr>
      <w:r w:rsidRPr="00664A5C">
        <w:rPr>
          <w:color w:val="585858"/>
          <w:sz w:val="24"/>
          <w:szCs w:val="24"/>
        </w:rPr>
        <w:t xml:space="preserve">- Лесным кодексом Российской Федерации; </w:t>
      </w:r>
    </w:p>
    <w:p w:rsidR="00316DB1" w:rsidRPr="00664A5C" w:rsidRDefault="00316DB1" w:rsidP="00316DB1">
      <w:pPr>
        <w:ind w:firstLine="540"/>
        <w:jc w:val="both"/>
        <w:rPr>
          <w:color w:val="585858"/>
          <w:sz w:val="24"/>
          <w:szCs w:val="24"/>
        </w:rPr>
      </w:pPr>
      <w:r w:rsidRPr="00664A5C">
        <w:rPr>
          <w:color w:val="585858"/>
          <w:sz w:val="24"/>
          <w:szCs w:val="24"/>
        </w:rPr>
        <w:lastRenderedPageBreak/>
        <w:t>- Уставом Администрации МО</w:t>
      </w:r>
      <w:r w:rsidRPr="00664A5C">
        <w:rPr>
          <w:b/>
          <w:color w:val="585858"/>
          <w:sz w:val="24"/>
          <w:szCs w:val="24"/>
        </w:rPr>
        <w:t xml:space="preserve"> </w:t>
      </w:r>
      <w:r w:rsidRPr="00664A5C">
        <w:rPr>
          <w:color w:val="585858"/>
          <w:sz w:val="24"/>
          <w:szCs w:val="24"/>
        </w:rPr>
        <w:t xml:space="preserve">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w:t>
      </w:r>
    </w:p>
    <w:p w:rsidR="00316DB1" w:rsidRPr="00664A5C" w:rsidRDefault="00316DB1" w:rsidP="00316DB1">
      <w:pPr>
        <w:ind w:firstLine="540"/>
        <w:jc w:val="both"/>
        <w:rPr>
          <w:color w:val="3F3F3F"/>
          <w:sz w:val="24"/>
          <w:szCs w:val="24"/>
        </w:rPr>
      </w:pPr>
      <w:r w:rsidRPr="00664A5C">
        <w:rPr>
          <w:color w:val="3F3F3F"/>
          <w:sz w:val="24"/>
          <w:szCs w:val="24"/>
        </w:rPr>
        <w:t xml:space="preserve">- </w:t>
      </w:r>
      <w:hyperlink r:id="rId17" w:history="1">
        <w:r w:rsidRPr="00664A5C">
          <w:rPr>
            <w:rStyle w:val="a3"/>
            <w:b w:val="0"/>
            <w:color w:val="3F3F3F"/>
            <w:sz w:val="24"/>
            <w:szCs w:val="24"/>
          </w:rPr>
          <w:t>Постановлением</w:t>
        </w:r>
      </w:hyperlink>
      <w:r w:rsidRPr="00664A5C">
        <w:rPr>
          <w:color w:val="3F3F3F"/>
          <w:sz w:val="24"/>
          <w:szCs w:val="24"/>
        </w:rPr>
        <w:t xml:space="preserve"> Администрации  с/п «Победа » Ржевского района  Тверской области от 13.06.2017  г.  N 49</w:t>
      </w:r>
      <w:proofErr w:type="gramStart"/>
      <w:r w:rsidRPr="00664A5C">
        <w:rPr>
          <w:color w:val="3F3F3F"/>
          <w:sz w:val="24"/>
          <w:szCs w:val="24"/>
        </w:rPr>
        <w:t xml:space="preserve">   «</w:t>
      </w:r>
      <w:proofErr w:type="gramEnd"/>
      <w:r w:rsidRPr="00664A5C">
        <w:rPr>
          <w:color w:val="3F3F3F"/>
          <w:sz w:val="24"/>
          <w:szCs w:val="24"/>
        </w:rPr>
        <w:t>Об утверждении положения о выдаче разрешительной документации на уничтожение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w:t>
      </w:r>
      <w:r w:rsidRPr="00664A5C">
        <w:rPr>
          <w:b/>
          <w:color w:val="3F3F3F"/>
          <w:sz w:val="24"/>
          <w:szCs w:val="24"/>
        </w:rPr>
        <w:t xml:space="preserve"> </w:t>
      </w:r>
      <w:r w:rsidRPr="00664A5C">
        <w:rPr>
          <w:color w:val="3F3F3F"/>
          <w:sz w:val="24"/>
          <w:szCs w:val="24"/>
        </w:rPr>
        <w:t>с/п «Победа» Ржевского района  Тверской области и методика расчета компенсационной стоимости при повреждении или уничтожении зеленых насаждений»;</w:t>
      </w:r>
    </w:p>
    <w:p w:rsidR="00316DB1" w:rsidRPr="00664A5C" w:rsidRDefault="00316DB1" w:rsidP="00316DB1">
      <w:pPr>
        <w:ind w:firstLine="540"/>
        <w:jc w:val="both"/>
        <w:rPr>
          <w:color w:val="585858"/>
          <w:sz w:val="24"/>
          <w:szCs w:val="24"/>
        </w:rPr>
      </w:pPr>
      <w:r w:rsidRPr="00664A5C">
        <w:rPr>
          <w:color w:val="585858"/>
          <w:sz w:val="24"/>
          <w:szCs w:val="24"/>
        </w:rPr>
        <w:t xml:space="preserve">- Решением Совета депутатов Ржевского района от 19.03.2015 г.  N387 "Об установлении ставок платы за единицу объёма древесины, нормативов заготовки древесины для </w:t>
      </w:r>
      <w:proofErr w:type="gramStart"/>
      <w:r w:rsidRPr="00664A5C">
        <w:rPr>
          <w:color w:val="585858"/>
          <w:sz w:val="24"/>
          <w:szCs w:val="24"/>
        </w:rPr>
        <w:t>отопления,  цен</w:t>
      </w:r>
      <w:proofErr w:type="gramEnd"/>
      <w:r w:rsidRPr="00664A5C">
        <w:rPr>
          <w:color w:val="585858"/>
          <w:sz w:val="24"/>
          <w:szCs w:val="24"/>
        </w:rPr>
        <w:t xml:space="preserve"> и нормативов затрат на выращивание, уход и восстановление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муниципального образования «Ржевский район»";</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Настоящим Административным регламентом.</w:t>
      </w:r>
    </w:p>
    <w:p w:rsidR="00316DB1" w:rsidRPr="00664A5C" w:rsidRDefault="00316DB1" w:rsidP="00316DB1">
      <w:pPr>
        <w:shd w:val="clear" w:color="auto" w:fill="FFFFFF"/>
        <w:tabs>
          <w:tab w:val="left" w:pos="900"/>
        </w:tabs>
        <w:ind w:firstLine="540"/>
        <w:jc w:val="both"/>
        <w:rPr>
          <w:color w:val="585858"/>
          <w:sz w:val="24"/>
          <w:szCs w:val="24"/>
        </w:rPr>
      </w:pPr>
    </w:p>
    <w:p w:rsidR="00316DB1" w:rsidRPr="00664A5C" w:rsidRDefault="00316DB1" w:rsidP="00316DB1">
      <w:pPr>
        <w:jc w:val="both"/>
        <w:rPr>
          <w:b/>
          <w:color w:val="585858"/>
          <w:sz w:val="24"/>
          <w:szCs w:val="24"/>
        </w:rPr>
      </w:pPr>
      <w:bookmarkStart w:id="20" w:name="sub_13"/>
      <w:r w:rsidRPr="00664A5C">
        <w:rPr>
          <w:b/>
          <w:color w:val="585858"/>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16DB1" w:rsidRPr="00664A5C" w:rsidRDefault="00316DB1" w:rsidP="00316DB1">
      <w:pPr>
        <w:ind w:firstLine="540"/>
        <w:jc w:val="both"/>
        <w:rPr>
          <w:color w:val="585858"/>
          <w:sz w:val="24"/>
          <w:szCs w:val="24"/>
        </w:rPr>
      </w:pPr>
      <w:bookmarkStart w:id="21" w:name="sub_53"/>
      <w:bookmarkEnd w:id="20"/>
    </w:p>
    <w:p w:rsidR="00316DB1" w:rsidRPr="00664A5C" w:rsidRDefault="00316DB1" w:rsidP="00316DB1">
      <w:pPr>
        <w:ind w:firstLine="540"/>
        <w:jc w:val="both"/>
        <w:rPr>
          <w:color w:val="585858"/>
          <w:sz w:val="24"/>
          <w:szCs w:val="24"/>
        </w:rPr>
      </w:pPr>
      <w:r w:rsidRPr="00664A5C">
        <w:rPr>
          <w:color w:val="585858"/>
          <w:sz w:val="24"/>
          <w:szCs w:val="24"/>
        </w:rPr>
        <w:t>2.6.</w:t>
      </w:r>
      <w:proofErr w:type="gramStart"/>
      <w:r w:rsidRPr="00664A5C">
        <w:rPr>
          <w:color w:val="585858"/>
          <w:sz w:val="24"/>
          <w:szCs w:val="24"/>
        </w:rPr>
        <w:t>1._</w:t>
      </w:r>
      <w:proofErr w:type="gramEnd"/>
      <w:r w:rsidRPr="00664A5C">
        <w:rPr>
          <w:color w:val="585858"/>
          <w:sz w:val="24"/>
          <w:szCs w:val="24"/>
        </w:rPr>
        <w:t>В целях получения разрешения на вырубку заявитель направляет в Администрации с/п «Победа» Ржевского района  Тверской области заявление о выдаче разрешения на уничтожение (снос) зеленых насаждений с указанием количества, наименования насаждений  и комплект документов, сформированный в соответствии с настоящим пунктом Административного регламента. В заявлении указывается следующие сведения о заявителе:</w:t>
      </w:r>
    </w:p>
    <w:p w:rsidR="00316DB1" w:rsidRPr="00664A5C" w:rsidRDefault="00316DB1" w:rsidP="00316DB1">
      <w:pPr>
        <w:ind w:firstLine="540"/>
        <w:jc w:val="both"/>
        <w:rPr>
          <w:color w:val="585858"/>
          <w:sz w:val="24"/>
          <w:szCs w:val="24"/>
        </w:rPr>
      </w:pPr>
      <w:r w:rsidRPr="00664A5C">
        <w:rPr>
          <w:color w:val="585858"/>
          <w:sz w:val="24"/>
          <w:szCs w:val="24"/>
        </w:rPr>
        <w:t>- для юридического лица -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w:t>
      </w:r>
    </w:p>
    <w:p w:rsidR="00316DB1" w:rsidRPr="00664A5C" w:rsidRDefault="00316DB1" w:rsidP="00316DB1">
      <w:pPr>
        <w:ind w:firstLine="540"/>
        <w:jc w:val="both"/>
        <w:rPr>
          <w:color w:val="585858"/>
          <w:sz w:val="24"/>
          <w:szCs w:val="24"/>
        </w:rPr>
      </w:pPr>
      <w:r w:rsidRPr="00664A5C">
        <w:rPr>
          <w:color w:val="585858"/>
          <w:sz w:val="24"/>
          <w:szCs w:val="24"/>
        </w:rPr>
        <w:t>- для индивидуального предпринимателя -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w:t>
      </w:r>
    </w:p>
    <w:p w:rsidR="00316DB1" w:rsidRPr="00664A5C" w:rsidRDefault="00316DB1" w:rsidP="00316DB1">
      <w:pPr>
        <w:ind w:firstLine="540"/>
        <w:jc w:val="both"/>
        <w:rPr>
          <w:color w:val="585858"/>
          <w:sz w:val="24"/>
          <w:szCs w:val="24"/>
        </w:rPr>
      </w:pPr>
      <w:r w:rsidRPr="00664A5C">
        <w:rPr>
          <w:color w:val="585858"/>
          <w:sz w:val="24"/>
          <w:szCs w:val="24"/>
        </w:rPr>
        <w:t>- для физического лица - фамилия, имя и (при наличии) отчество, место его жительства, данные документа, удостоверяющего его личность.</w:t>
      </w:r>
    </w:p>
    <w:p w:rsidR="00316DB1" w:rsidRPr="00664A5C" w:rsidRDefault="00316DB1" w:rsidP="00316DB1">
      <w:pPr>
        <w:ind w:firstLine="540"/>
        <w:jc w:val="both"/>
        <w:rPr>
          <w:color w:val="585858"/>
          <w:sz w:val="24"/>
          <w:szCs w:val="24"/>
        </w:rPr>
      </w:pPr>
      <w:r w:rsidRPr="00664A5C">
        <w:rPr>
          <w:color w:val="585858"/>
          <w:sz w:val="24"/>
          <w:szCs w:val="24"/>
        </w:rPr>
        <w:t>2.6.2. К заявлению прилагаются следующие документы, являющиеся основанием для вырубки зеленых насаждений:</w:t>
      </w:r>
    </w:p>
    <w:p w:rsidR="00316DB1" w:rsidRPr="00664A5C" w:rsidRDefault="00316DB1" w:rsidP="00316DB1">
      <w:pPr>
        <w:pStyle w:val="ConsPlusNormal"/>
        <w:widowControl/>
        <w:ind w:left="540"/>
        <w:jc w:val="both"/>
        <w:rPr>
          <w:rFonts w:ascii="Times New Roman" w:hAnsi="Times New Roman" w:cs="Times New Roman"/>
          <w:color w:val="585858"/>
          <w:sz w:val="24"/>
          <w:szCs w:val="24"/>
        </w:rPr>
      </w:pPr>
      <w:r w:rsidRPr="00664A5C">
        <w:rPr>
          <w:rFonts w:ascii="Times New Roman" w:hAnsi="Times New Roman" w:cs="Times New Roman"/>
          <w:color w:val="FF0000"/>
          <w:sz w:val="24"/>
          <w:szCs w:val="24"/>
        </w:rPr>
        <w:t>При строительстве</w:t>
      </w:r>
      <w:r w:rsidRPr="00664A5C">
        <w:rPr>
          <w:rFonts w:ascii="Times New Roman" w:hAnsi="Times New Roman" w:cs="Times New Roman"/>
          <w:color w:val="585858"/>
          <w:sz w:val="24"/>
          <w:szCs w:val="24"/>
        </w:rPr>
        <w:t>:</w:t>
      </w:r>
    </w:p>
    <w:p w:rsidR="00316DB1" w:rsidRPr="00664A5C" w:rsidRDefault="00316DB1" w:rsidP="00316DB1">
      <w:pPr>
        <w:pStyle w:val="ConsPlusNormal"/>
        <w:widowControl/>
        <w:ind w:firstLine="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 правоустанавливающие документы на земельный участок либо 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316DB1" w:rsidRPr="00664A5C" w:rsidRDefault="00316DB1" w:rsidP="00316DB1">
      <w:pPr>
        <w:pStyle w:val="ConsPlusNormal"/>
        <w:widowControl/>
        <w:ind w:firstLine="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 xml:space="preserve">-   схему </w:t>
      </w:r>
      <w:proofErr w:type="gramStart"/>
      <w:r w:rsidRPr="00664A5C">
        <w:rPr>
          <w:rFonts w:ascii="Times New Roman" w:hAnsi="Times New Roman" w:cs="Times New Roman"/>
          <w:color w:val="585858"/>
          <w:sz w:val="24"/>
          <w:szCs w:val="24"/>
        </w:rPr>
        <w:t>планировочной  организации</w:t>
      </w:r>
      <w:proofErr w:type="gramEnd"/>
      <w:r w:rsidRPr="00664A5C">
        <w:rPr>
          <w:rFonts w:ascii="Times New Roman" w:hAnsi="Times New Roman" w:cs="Times New Roman"/>
          <w:color w:val="585858"/>
          <w:sz w:val="24"/>
          <w:szCs w:val="24"/>
        </w:rPr>
        <w:t xml:space="preserve"> земельного участка с обозначением места размещения объекта;</w:t>
      </w:r>
    </w:p>
    <w:p w:rsidR="00316DB1" w:rsidRPr="00664A5C" w:rsidRDefault="00316DB1" w:rsidP="00316DB1">
      <w:pPr>
        <w:pStyle w:val="ConsPlusNormal"/>
        <w:widowControl/>
        <w:ind w:firstLine="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 разрешение на строительство в случаях, установленных требованиями законодательства о градостроительной деятельности.</w:t>
      </w:r>
    </w:p>
    <w:p w:rsidR="00316DB1" w:rsidRPr="00664A5C" w:rsidRDefault="00316DB1" w:rsidP="00316DB1">
      <w:pPr>
        <w:pStyle w:val="ConsPlusNormal"/>
        <w:widowControl/>
        <w:ind w:left="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При ремонте и реконструкции:</w:t>
      </w:r>
    </w:p>
    <w:p w:rsidR="00316DB1" w:rsidRPr="00664A5C" w:rsidRDefault="00316DB1" w:rsidP="00316DB1">
      <w:pPr>
        <w:pStyle w:val="ConsPlusNormal"/>
        <w:widowControl/>
        <w:ind w:firstLine="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 документы, подтверждающие основания проведения ремонта, реконструкции;</w:t>
      </w:r>
    </w:p>
    <w:p w:rsidR="00316DB1" w:rsidRPr="00664A5C" w:rsidRDefault="00316DB1" w:rsidP="00316DB1">
      <w:pPr>
        <w:pStyle w:val="ConsPlusNormal"/>
        <w:widowControl/>
        <w:ind w:firstLine="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 документы, подтверждающие сведения о собственнике объекта, подлежащего ремонту, реконструкции;</w:t>
      </w:r>
    </w:p>
    <w:p w:rsidR="00316DB1" w:rsidRPr="00664A5C" w:rsidRDefault="00316DB1" w:rsidP="00316DB1">
      <w:pPr>
        <w:pStyle w:val="ConsPlusNormal"/>
        <w:widowControl/>
        <w:ind w:firstLine="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 схему планировочной организации земельного участка с обозначением места размещения объекта.</w:t>
      </w:r>
    </w:p>
    <w:p w:rsidR="00316DB1" w:rsidRPr="00664A5C" w:rsidRDefault="00316DB1" w:rsidP="00316DB1">
      <w:pPr>
        <w:pStyle w:val="ConsPlusNormal"/>
        <w:widowControl/>
        <w:ind w:left="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При инженерных изысканиях:</w:t>
      </w:r>
    </w:p>
    <w:p w:rsidR="00316DB1" w:rsidRPr="00664A5C" w:rsidRDefault="00316DB1" w:rsidP="00316DB1">
      <w:pPr>
        <w:pStyle w:val="ConsPlusNormal"/>
        <w:widowControl/>
        <w:ind w:firstLine="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 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316DB1" w:rsidRPr="00664A5C" w:rsidRDefault="00316DB1" w:rsidP="00316DB1">
      <w:pPr>
        <w:pStyle w:val="ConsPlusNormal"/>
        <w:widowControl/>
        <w:ind w:firstLine="540"/>
        <w:jc w:val="both"/>
        <w:rPr>
          <w:rFonts w:ascii="Times New Roman" w:hAnsi="Times New Roman" w:cs="Times New Roman"/>
          <w:color w:val="585858"/>
          <w:sz w:val="24"/>
          <w:szCs w:val="24"/>
        </w:rPr>
      </w:pPr>
      <w:r w:rsidRPr="00664A5C">
        <w:rPr>
          <w:rFonts w:ascii="Times New Roman" w:hAnsi="Times New Roman" w:cs="Times New Roman"/>
          <w:color w:val="585858"/>
          <w:sz w:val="24"/>
          <w:szCs w:val="24"/>
        </w:rPr>
        <w:t>- топографические планы места проведения инженерных изысканий в масштабе 1:2000.</w:t>
      </w:r>
    </w:p>
    <w:p w:rsidR="00316DB1" w:rsidRPr="00664A5C" w:rsidRDefault="00316DB1" w:rsidP="00316DB1">
      <w:pPr>
        <w:ind w:left="542"/>
        <w:jc w:val="both"/>
        <w:rPr>
          <w:color w:val="585858"/>
          <w:sz w:val="24"/>
          <w:szCs w:val="24"/>
        </w:rPr>
      </w:pPr>
      <w:r w:rsidRPr="00664A5C">
        <w:rPr>
          <w:color w:val="585858"/>
          <w:sz w:val="24"/>
          <w:szCs w:val="24"/>
        </w:rPr>
        <w:t>При производстве работ по ликвидации и предотвращению аварийных ситуаций на дорогах, аварийному ремонту подземных коммуникаций в соответствии с требованиями СНиП:</w:t>
      </w:r>
    </w:p>
    <w:p w:rsidR="00316DB1" w:rsidRPr="00664A5C" w:rsidRDefault="00316DB1" w:rsidP="00316DB1">
      <w:pPr>
        <w:ind w:firstLine="709"/>
        <w:jc w:val="both"/>
        <w:rPr>
          <w:color w:val="585858"/>
          <w:sz w:val="24"/>
          <w:szCs w:val="24"/>
        </w:rPr>
      </w:pPr>
      <w:r w:rsidRPr="00664A5C">
        <w:rPr>
          <w:color w:val="585858"/>
          <w:sz w:val="24"/>
          <w:szCs w:val="24"/>
        </w:rPr>
        <w:lastRenderedPageBreak/>
        <w:t xml:space="preserve"> - план производства аварийно-восстановительных работ.</w:t>
      </w:r>
    </w:p>
    <w:p w:rsidR="00316DB1" w:rsidRPr="00664A5C" w:rsidRDefault="00316DB1" w:rsidP="00316DB1">
      <w:pPr>
        <w:ind w:left="542"/>
        <w:jc w:val="both"/>
        <w:rPr>
          <w:color w:val="585858"/>
          <w:sz w:val="24"/>
          <w:szCs w:val="24"/>
        </w:rPr>
      </w:pPr>
      <w:r w:rsidRPr="00664A5C">
        <w:rPr>
          <w:color w:val="585858"/>
          <w:sz w:val="24"/>
          <w:szCs w:val="24"/>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w:t>
      </w:r>
    </w:p>
    <w:p w:rsidR="00316DB1" w:rsidRPr="00664A5C" w:rsidRDefault="00316DB1" w:rsidP="00316DB1">
      <w:pPr>
        <w:ind w:firstLine="540"/>
        <w:jc w:val="both"/>
        <w:rPr>
          <w:color w:val="585858"/>
          <w:sz w:val="24"/>
          <w:szCs w:val="24"/>
        </w:rPr>
      </w:pPr>
      <w:r w:rsidRPr="00664A5C">
        <w:rPr>
          <w:color w:val="585858"/>
          <w:sz w:val="24"/>
          <w:szCs w:val="24"/>
        </w:rPr>
        <w:t xml:space="preserve">- заключение </w:t>
      </w:r>
      <w:proofErr w:type="spellStart"/>
      <w:r w:rsidRPr="00664A5C">
        <w:rPr>
          <w:color w:val="585858"/>
          <w:sz w:val="24"/>
          <w:szCs w:val="24"/>
        </w:rPr>
        <w:t>Роспотребнадзора</w:t>
      </w:r>
      <w:proofErr w:type="spellEnd"/>
      <w:r w:rsidRPr="00664A5C">
        <w:rPr>
          <w:color w:val="585858"/>
          <w:sz w:val="24"/>
          <w:szCs w:val="24"/>
        </w:rPr>
        <w:t xml:space="preserve">.  </w:t>
      </w:r>
    </w:p>
    <w:p w:rsidR="00316DB1" w:rsidRPr="00664A5C" w:rsidRDefault="00316DB1" w:rsidP="00316DB1">
      <w:pPr>
        <w:ind w:left="542"/>
        <w:contextualSpacing/>
        <w:jc w:val="both"/>
        <w:rPr>
          <w:color w:val="585858"/>
          <w:sz w:val="24"/>
          <w:szCs w:val="24"/>
        </w:rPr>
      </w:pPr>
      <w:r w:rsidRPr="00664A5C">
        <w:rPr>
          <w:color w:val="585858"/>
          <w:sz w:val="24"/>
          <w:szCs w:val="24"/>
        </w:rPr>
        <w:t xml:space="preserve">При уничтожении (сносе) зеленых насаждений на землях сельскохозяйственного </w:t>
      </w:r>
      <w:proofErr w:type="gramStart"/>
      <w:r w:rsidRPr="00664A5C">
        <w:rPr>
          <w:color w:val="585858"/>
          <w:sz w:val="24"/>
          <w:szCs w:val="24"/>
        </w:rPr>
        <w:t>назначении  с</w:t>
      </w:r>
      <w:proofErr w:type="gramEnd"/>
      <w:r w:rsidRPr="00664A5C">
        <w:rPr>
          <w:color w:val="585858"/>
          <w:sz w:val="24"/>
          <w:szCs w:val="24"/>
        </w:rPr>
        <w:t xml:space="preserve"> целью заготовки дров для  собственных нужд граждан (отопления):</w:t>
      </w:r>
    </w:p>
    <w:p w:rsidR="00316DB1" w:rsidRPr="00664A5C" w:rsidRDefault="00316DB1" w:rsidP="00316DB1">
      <w:pPr>
        <w:ind w:firstLine="539"/>
        <w:contextualSpacing/>
        <w:jc w:val="both"/>
        <w:rPr>
          <w:color w:val="585858"/>
          <w:sz w:val="24"/>
          <w:szCs w:val="24"/>
        </w:rPr>
      </w:pPr>
      <w:r w:rsidRPr="00664A5C">
        <w:rPr>
          <w:color w:val="585858"/>
          <w:sz w:val="24"/>
          <w:szCs w:val="24"/>
        </w:rPr>
        <w:t xml:space="preserve">- документ, удостоверяющий личность гражданина; </w:t>
      </w:r>
    </w:p>
    <w:p w:rsidR="00316DB1" w:rsidRPr="00664A5C" w:rsidRDefault="00316DB1" w:rsidP="00316DB1">
      <w:pPr>
        <w:ind w:firstLine="539"/>
        <w:contextualSpacing/>
        <w:jc w:val="both"/>
        <w:rPr>
          <w:color w:val="585858"/>
          <w:sz w:val="24"/>
          <w:szCs w:val="24"/>
        </w:rPr>
      </w:pPr>
      <w:r w:rsidRPr="00664A5C">
        <w:rPr>
          <w:color w:val="585858"/>
          <w:sz w:val="24"/>
          <w:szCs w:val="24"/>
        </w:rPr>
        <w:t>-  справка органа местного самоуправления по месту жительства гражданина о наличии печного отопления</w:t>
      </w:r>
      <w:r w:rsidRPr="00664A5C">
        <w:rPr>
          <w:rFonts w:ascii="Verdana" w:hAnsi="Verdana"/>
          <w:color w:val="585858"/>
          <w:sz w:val="24"/>
          <w:szCs w:val="24"/>
        </w:rPr>
        <w:t>.</w:t>
      </w:r>
    </w:p>
    <w:p w:rsidR="00316DB1" w:rsidRPr="00664A5C" w:rsidRDefault="00316DB1" w:rsidP="00316DB1">
      <w:pPr>
        <w:ind w:left="349"/>
        <w:contextualSpacing/>
        <w:jc w:val="both"/>
        <w:rPr>
          <w:color w:val="585858"/>
          <w:sz w:val="24"/>
          <w:szCs w:val="24"/>
        </w:rPr>
      </w:pPr>
      <w:r w:rsidRPr="00664A5C">
        <w:rPr>
          <w:color w:val="585858"/>
          <w:sz w:val="24"/>
          <w:szCs w:val="24"/>
        </w:rPr>
        <w:t>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приложения к заявлению не требуются.</w:t>
      </w:r>
    </w:p>
    <w:p w:rsidR="00316DB1" w:rsidRPr="00664A5C" w:rsidRDefault="00316DB1" w:rsidP="00316DB1">
      <w:pPr>
        <w:ind w:firstLine="539"/>
        <w:jc w:val="both"/>
        <w:rPr>
          <w:color w:val="585858"/>
          <w:sz w:val="24"/>
          <w:szCs w:val="24"/>
        </w:rPr>
      </w:pPr>
      <w:r w:rsidRPr="00664A5C">
        <w:rPr>
          <w:color w:val="585858"/>
          <w:sz w:val="24"/>
          <w:szCs w:val="24"/>
        </w:rPr>
        <w:t>2.6.3. Перечень документов, необходимых для предоставления муниципальной услуги, которые заявитель должен представить самостоятельно:</w:t>
      </w:r>
    </w:p>
    <w:p w:rsidR="00316DB1" w:rsidRPr="00664A5C" w:rsidRDefault="00316DB1" w:rsidP="00316DB1">
      <w:pPr>
        <w:ind w:firstLine="539"/>
        <w:jc w:val="both"/>
        <w:rPr>
          <w:color w:val="585858"/>
          <w:sz w:val="24"/>
          <w:szCs w:val="24"/>
        </w:rPr>
      </w:pPr>
      <w:r w:rsidRPr="00664A5C">
        <w:rPr>
          <w:color w:val="585858"/>
          <w:sz w:val="24"/>
          <w:szCs w:val="24"/>
        </w:rPr>
        <w:t>-документ, удостоверяющий личность заявителя;</w:t>
      </w:r>
    </w:p>
    <w:bookmarkEnd w:id="21"/>
    <w:p w:rsidR="00316DB1" w:rsidRPr="00664A5C" w:rsidRDefault="00316DB1" w:rsidP="00316DB1">
      <w:pPr>
        <w:ind w:firstLine="539"/>
        <w:jc w:val="both"/>
        <w:rPr>
          <w:color w:val="585858"/>
          <w:sz w:val="24"/>
          <w:szCs w:val="24"/>
        </w:rPr>
      </w:pPr>
      <w:r w:rsidRPr="00664A5C">
        <w:rPr>
          <w:color w:val="585858"/>
          <w:sz w:val="24"/>
          <w:szCs w:val="24"/>
        </w:rPr>
        <w:t>- заявление о выдаче разрешения на вырубку деревьев и кустарников;</w:t>
      </w:r>
    </w:p>
    <w:p w:rsidR="00316DB1" w:rsidRPr="00664A5C" w:rsidRDefault="00316DB1" w:rsidP="00316DB1">
      <w:pPr>
        <w:jc w:val="both"/>
        <w:rPr>
          <w:color w:val="585858"/>
          <w:sz w:val="24"/>
          <w:szCs w:val="24"/>
        </w:rPr>
      </w:pPr>
      <w:r w:rsidRPr="00664A5C">
        <w:rPr>
          <w:color w:val="585858"/>
          <w:sz w:val="24"/>
          <w:szCs w:val="24"/>
        </w:rPr>
        <w:t>Заявитель вправе приобщить к заявлению дополнительные документы, подтверждающие необходимость (целесообразность) работ по вырубке деревьев и кустарников;</w:t>
      </w:r>
    </w:p>
    <w:p w:rsidR="00316DB1" w:rsidRPr="00664A5C" w:rsidRDefault="00316DB1" w:rsidP="00316DB1">
      <w:pPr>
        <w:jc w:val="both"/>
        <w:rPr>
          <w:color w:val="585858"/>
          <w:sz w:val="24"/>
          <w:szCs w:val="24"/>
        </w:rPr>
      </w:pPr>
      <w:r w:rsidRPr="00664A5C">
        <w:rPr>
          <w:color w:val="585858"/>
          <w:sz w:val="24"/>
          <w:szCs w:val="24"/>
        </w:rPr>
        <w:t>Если деревья расположены на земельном участке заявителя, он должен представить самостоятельно:</w:t>
      </w:r>
    </w:p>
    <w:p w:rsidR="00316DB1" w:rsidRPr="00664A5C" w:rsidRDefault="00316DB1" w:rsidP="00316DB1">
      <w:pPr>
        <w:ind w:firstLine="708"/>
        <w:jc w:val="both"/>
        <w:rPr>
          <w:color w:val="585858"/>
          <w:sz w:val="24"/>
          <w:szCs w:val="24"/>
        </w:rPr>
      </w:pPr>
      <w:r w:rsidRPr="00664A5C">
        <w:rPr>
          <w:color w:val="585858"/>
          <w:sz w:val="24"/>
          <w:szCs w:val="24"/>
        </w:rPr>
        <w:t>- право устанавливающие документы на земельный участок, в случае, если они не прошли государственной регистрации.</w:t>
      </w:r>
    </w:p>
    <w:p w:rsidR="00316DB1" w:rsidRPr="00664A5C" w:rsidRDefault="00316DB1" w:rsidP="00316DB1">
      <w:pPr>
        <w:ind w:firstLine="708"/>
        <w:jc w:val="both"/>
        <w:rPr>
          <w:color w:val="585858"/>
          <w:sz w:val="24"/>
          <w:szCs w:val="24"/>
        </w:rPr>
      </w:pPr>
      <w:r w:rsidRPr="00664A5C">
        <w:rPr>
          <w:color w:val="585858"/>
          <w:sz w:val="24"/>
          <w:szCs w:val="24"/>
        </w:rPr>
        <w:t>2.6.4.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6DB1" w:rsidRPr="00664A5C" w:rsidRDefault="00316DB1" w:rsidP="00316DB1">
      <w:pPr>
        <w:ind w:firstLine="708"/>
        <w:jc w:val="both"/>
        <w:rPr>
          <w:color w:val="585858"/>
          <w:sz w:val="24"/>
          <w:szCs w:val="24"/>
        </w:rPr>
      </w:pPr>
      <w:r w:rsidRPr="00664A5C">
        <w:rPr>
          <w:color w:val="585858"/>
          <w:sz w:val="24"/>
          <w:szCs w:val="24"/>
        </w:rPr>
        <w:t>- правоустанавливающие документы на земельный участок;</w:t>
      </w:r>
    </w:p>
    <w:p w:rsidR="00316DB1" w:rsidRPr="00664A5C" w:rsidRDefault="00316DB1" w:rsidP="00316DB1">
      <w:pPr>
        <w:ind w:firstLine="708"/>
        <w:jc w:val="both"/>
        <w:rPr>
          <w:color w:val="585858"/>
          <w:sz w:val="24"/>
          <w:szCs w:val="24"/>
        </w:rPr>
      </w:pPr>
      <w:r w:rsidRPr="00664A5C">
        <w:rPr>
          <w:color w:val="585858"/>
          <w:sz w:val="24"/>
          <w:szCs w:val="24"/>
        </w:rPr>
        <w:t>- фотосъемка участка с зелеными насаждениями, подлежащие вырубке;</w:t>
      </w:r>
    </w:p>
    <w:p w:rsidR="00316DB1" w:rsidRPr="00664A5C" w:rsidRDefault="00316DB1" w:rsidP="00316DB1">
      <w:pPr>
        <w:ind w:firstLine="708"/>
        <w:jc w:val="both"/>
        <w:rPr>
          <w:color w:val="585858"/>
          <w:sz w:val="24"/>
          <w:szCs w:val="24"/>
        </w:rPr>
      </w:pPr>
      <w:r w:rsidRPr="00664A5C">
        <w:rPr>
          <w:color w:val="585858"/>
          <w:sz w:val="24"/>
          <w:szCs w:val="24"/>
        </w:rPr>
        <w:t>- разрешение на строительство;</w:t>
      </w:r>
    </w:p>
    <w:p w:rsidR="00316DB1" w:rsidRPr="00664A5C" w:rsidRDefault="00316DB1" w:rsidP="00316DB1">
      <w:pPr>
        <w:ind w:firstLine="708"/>
        <w:jc w:val="both"/>
        <w:rPr>
          <w:color w:val="585858"/>
          <w:sz w:val="24"/>
          <w:szCs w:val="24"/>
        </w:rPr>
      </w:pPr>
      <w:r w:rsidRPr="00664A5C">
        <w:rPr>
          <w:color w:val="585858"/>
          <w:sz w:val="24"/>
          <w:szCs w:val="24"/>
        </w:rPr>
        <w:t>-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316DB1" w:rsidRPr="00664A5C" w:rsidRDefault="00316DB1" w:rsidP="00316DB1">
      <w:pPr>
        <w:ind w:firstLine="708"/>
        <w:jc w:val="both"/>
        <w:rPr>
          <w:color w:val="585858"/>
          <w:sz w:val="24"/>
          <w:szCs w:val="24"/>
        </w:rPr>
      </w:pPr>
      <w:r w:rsidRPr="00664A5C">
        <w:rPr>
          <w:color w:val="585858"/>
          <w:sz w:val="24"/>
          <w:szCs w:val="24"/>
        </w:rPr>
        <w:t>2.6.5. Перечень документов, запрашиваемых администрацией по каналам межведомственного взаимодействия и которые заявитель вправе предоставить самостоятельно:</w:t>
      </w:r>
    </w:p>
    <w:p w:rsidR="00316DB1" w:rsidRPr="00664A5C" w:rsidRDefault="00316DB1" w:rsidP="00316DB1">
      <w:pPr>
        <w:ind w:firstLine="708"/>
        <w:jc w:val="both"/>
        <w:rPr>
          <w:color w:val="585858"/>
          <w:sz w:val="24"/>
          <w:szCs w:val="24"/>
        </w:rPr>
      </w:pPr>
      <w:r w:rsidRPr="00664A5C">
        <w:rPr>
          <w:color w:val="585858"/>
          <w:sz w:val="24"/>
          <w:szCs w:val="24"/>
        </w:rPr>
        <w:t>- акт выбора земельного участка;</w:t>
      </w:r>
    </w:p>
    <w:p w:rsidR="00316DB1" w:rsidRPr="00664A5C" w:rsidRDefault="00316DB1" w:rsidP="00316DB1">
      <w:pPr>
        <w:ind w:firstLine="708"/>
        <w:jc w:val="both"/>
        <w:rPr>
          <w:color w:val="585858"/>
          <w:sz w:val="24"/>
          <w:szCs w:val="24"/>
        </w:rPr>
      </w:pPr>
      <w:r w:rsidRPr="00664A5C">
        <w:rPr>
          <w:color w:val="585858"/>
          <w:sz w:val="24"/>
          <w:szCs w:val="24"/>
        </w:rPr>
        <w:t>- разрешение на производство земляных работ или разрешение на строительство, реконструкцию объектов капитального строительства;</w:t>
      </w:r>
    </w:p>
    <w:p w:rsidR="00316DB1" w:rsidRPr="00664A5C" w:rsidRDefault="00316DB1" w:rsidP="00316DB1">
      <w:pPr>
        <w:ind w:firstLine="708"/>
        <w:jc w:val="both"/>
        <w:rPr>
          <w:color w:val="585858"/>
          <w:sz w:val="24"/>
          <w:szCs w:val="24"/>
        </w:rPr>
      </w:pPr>
      <w:r w:rsidRPr="00664A5C">
        <w:rPr>
          <w:color w:val="585858"/>
          <w:sz w:val="24"/>
          <w:szCs w:val="24"/>
        </w:rPr>
        <w:t>- постановление администрации района о предоставлении заявителю земельного участка, на котором предполагается проведение указанных работ;</w:t>
      </w:r>
    </w:p>
    <w:p w:rsidR="00316DB1" w:rsidRPr="00664A5C" w:rsidRDefault="00316DB1" w:rsidP="00316DB1">
      <w:pPr>
        <w:ind w:firstLine="708"/>
        <w:jc w:val="both"/>
        <w:rPr>
          <w:color w:val="585858"/>
          <w:sz w:val="24"/>
          <w:szCs w:val="24"/>
        </w:rPr>
      </w:pPr>
      <w:r w:rsidRPr="00664A5C">
        <w:rPr>
          <w:color w:val="585858"/>
          <w:sz w:val="24"/>
          <w:szCs w:val="24"/>
        </w:rPr>
        <w:t>- выписка из Единого государственного реестра прав на недвижимое имущество и сделок с ним.</w:t>
      </w:r>
    </w:p>
    <w:p w:rsidR="00316DB1" w:rsidRPr="00664A5C" w:rsidRDefault="00316DB1" w:rsidP="00316DB1">
      <w:pPr>
        <w:ind w:firstLine="708"/>
        <w:jc w:val="both"/>
        <w:rPr>
          <w:color w:val="585858"/>
          <w:sz w:val="24"/>
          <w:szCs w:val="24"/>
        </w:rPr>
      </w:pPr>
      <w:r w:rsidRPr="00664A5C">
        <w:rPr>
          <w:color w:val="585858"/>
          <w:sz w:val="24"/>
          <w:szCs w:val="24"/>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предоставляются заявителем.</w:t>
      </w:r>
    </w:p>
    <w:p w:rsidR="00316DB1" w:rsidRPr="00664A5C" w:rsidRDefault="00316DB1" w:rsidP="00316DB1">
      <w:pPr>
        <w:ind w:firstLine="708"/>
        <w:jc w:val="both"/>
        <w:rPr>
          <w:b/>
          <w:color w:val="585858"/>
          <w:sz w:val="24"/>
          <w:szCs w:val="24"/>
        </w:rPr>
      </w:pPr>
      <w:bookmarkStart w:id="22" w:name="sub_14"/>
    </w:p>
    <w:p w:rsidR="00316DB1" w:rsidRPr="00664A5C" w:rsidRDefault="00316DB1" w:rsidP="00316DB1">
      <w:pPr>
        <w:ind w:firstLine="708"/>
        <w:jc w:val="both"/>
        <w:rPr>
          <w:b/>
          <w:color w:val="585858"/>
          <w:sz w:val="24"/>
          <w:szCs w:val="24"/>
        </w:rPr>
      </w:pPr>
      <w:r w:rsidRPr="00664A5C">
        <w:rPr>
          <w:b/>
          <w:color w:val="585858"/>
          <w:sz w:val="24"/>
          <w:szCs w:val="24"/>
        </w:rPr>
        <w:t>2.7. Перечень документов, которые</w:t>
      </w:r>
      <w:r w:rsidRPr="00664A5C">
        <w:rPr>
          <w:color w:val="585858"/>
          <w:sz w:val="24"/>
          <w:szCs w:val="24"/>
        </w:rPr>
        <w:t xml:space="preserve"> </w:t>
      </w:r>
      <w:r w:rsidRPr="00664A5C">
        <w:rPr>
          <w:b/>
          <w:color w:val="585858"/>
          <w:sz w:val="24"/>
          <w:szCs w:val="24"/>
        </w:rPr>
        <w:t>администрация не вправе требовать от заявителя.</w:t>
      </w:r>
    </w:p>
    <w:p w:rsidR="00316DB1" w:rsidRPr="00664A5C" w:rsidRDefault="00316DB1" w:rsidP="00316DB1">
      <w:pPr>
        <w:ind w:firstLine="708"/>
        <w:jc w:val="both"/>
        <w:rPr>
          <w:b/>
          <w:color w:val="585858"/>
          <w:sz w:val="24"/>
          <w:szCs w:val="24"/>
        </w:rPr>
      </w:pPr>
    </w:p>
    <w:bookmarkEnd w:id="22"/>
    <w:p w:rsidR="00316DB1" w:rsidRPr="00664A5C" w:rsidRDefault="00316DB1" w:rsidP="00316DB1">
      <w:pPr>
        <w:ind w:firstLine="708"/>
        <w:jc w:val="both"/>
        <w:rPr>
          <w:color w:val="585858"/>
          <w:sz w:val="24"/>
          <w:szCs w:val="24"/>
        </w:rPr>
      </w:pPr>
      <w:r w:rsidRPr="00664A5C">
        <w:rPr>
          <w:color w:val="585858"/>
          <w:sz w:val="24"/>
          <w:szCs w:val="24"/>
        </w:rPr>
        <w:t>- предоставления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DB1" w:rsidRPr="00664A5C" w:rsidRDefault="00316DB1" w:rsidP="00316DB1">
      <w:pPr>
        <w:ind w:firstLine="708"/>
        <w:jc w:val="both"/>
        <w:rPr>
          <w:color w:val="585858"/>
          <w:sz w:val="24"/>
          <w:szCs w:val="24"/>
        </w:rPr>
      </w:pPr>
      <w:r w:rsidRPr="00664A5C">
        <w:rPr>
          <w:color w:val="585858"/>
          <w:sz w:val="24"/>
          <w:szCs w:val="24"/>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w:t>
      </w:r>
      <w:r w:rsidRPr="00664A5C">
        <w:rPr>
          <w:color w:val="585858"/>
          <w:sz w:val="24"/>
          <w:szCs w:val="24"/>
        </w:rPr>
        <w:lastRenderedPageBreak/>
        <w:t xml:space="preserve">самоуправления, организаций, участвующих в предоставлении муниципальных услуг, за исключением документов, указанных в </w:t>
      </w:r>
      <w:hyperlink r:id="rId18" w:history="1">
        <w:r w:rsidRPr="00664A5C">
          <w:rPr>
            <w:rStyle w:val="a3"/>
            <w:b w:val="0"/>
            <w:color w:val="585858"/>
            <w:sz w:val="24"/>
            <w:szCs w:val="24"/>
          </w:rPr>
          <w:t>части 6 статьи 7</w:t>
        </w:r>
      </w:hyperlink>
      <w:r w:rsidRPr="00664A5C">
        <w:rPr>
          <w:color w:val="585858"/>
          <w:sz w:val="24"/>
          <w:szCs w:val="24"/>
        </w:rPr>
        <w:t xml:space="preserve"> Федерального закона от 27.07.2010г. N 210-ФЗ "Об организации предоставления государственных и муниципальных услуг".</w:t>
      </w:r>
    </w:p>
    <w:p w:rsidR="00316DB1" w:rsidRPr="00664A5C" w:rsidRDefault="00316DB1" w:rsidP="00316DB1">
      <w:pPr>
        <w:jc w:val="both"/>
        <w:rPr>
          <w:color w:val="585858"/>
          <w:sz w:val="24"/>
          <w:szCs w:val="24"/>
        </w:rPr>
      </w:pPr>
      <w:r w:rsidRPr="00664A5C">
        <w:rPr>
          <w:color w:val="585858"/>
          <w:sz w:val="24"/>
          <w:szCs w:val="24"/>
        </w:rPr>
        <w:t>Заявитель может по собственной инициативе самостоятельно предоставить документы, которые находятся в распоряжении государственных органов, органов местного самоуправления и иных органах.</w:t>
      </w:r>
    </w:p>
    <w:p w:rsidR="00316DB1" w:rsidRPr="00664A5C" w:rsidRDefault="00316DB1" w:rsidP="00316DB1">
      <w:pPr>
        <w:ind w:firstLine="540"/>
        <w:jc w:val="both"/>
        <w:rPr>
          <w:color w:val="585858"/>
          <w:sz w:val="24"/>
          <w:szCs w:val="24"/>
        </w:rPr>
      </w:pPr>
      <w:r w:rsidRPr="00664A5C">
        <w:rPr>
          <w:color w:val="585858"/>
          <w:sz w:val="24"/>
          <w:szCs w:val="24"/>
        </w:rPr>
        <w:t>Не предоставление заявителем указанных документов не является основанием для отказа в предоставлении муниципальной услуги.</w:t>
      </w:r>
    </w:p>
    <w:p w:rsidR="00316DB1" w:rsidRPr="00664A5C" w:rsidRDefault="00316DB1" w:rsidP="00316DB1">
      <w:pPr>
        <w:autoSpaceDE w:val="0"/>
        <w:autoSpaceDN w:val="0"/>
        <w:adjustRightInd w:val="0"/>
        <w:ind w:firstLine="540"/>
        <w:jc w:val="both"/>
        <w:rPr>
          <w:color w:val="585858"/>
          <w:sz w:val="24"/>
          <w:szCs w:val="24"/>
        </w:rPr>
      </w:pPr>
    </w:p>
    <w:p w:rsidR="00316DB1" w:rsidRPr="00664A5C" w:rsidRDefault="00316DB1" w:rsidP="00316DB1">
      <w:pPr>
        <w:shd w:val="clear" w:color="auto" w:fill="FFFFFF"/>
        <w:ind w:firstLine="540"/>
        <w:jc w:val="both"/>
        <w:rPr>
          <w:b/>
          <w:bCs/>
          <w:color w:val="585858"/>
          <w:sz w:val="24"/>
          <w:szCs w:val="24"/>
        </w:rPr>
      </w:pPr>
      <w:r w:rsidRPr="00664A5C">
        <w:rPr>
          <w:b/>
          <w:bCs/>
          <w:color w:val="585858"/>
          <w:sz w:val="24"/>
          <w:szCs w:val="24"/>
        </w:rPr>
        <w:t>2.</w:t>
      </w:r>
      <w:proofErr w:type="gramStart"/>
      <w:r w:rsidRPr="00664A5C">
        <w:rPr>
          <w:b/>
          <w:bCs/>
          <w:color w:val="585858"/>
          <w:sz w:val="24"/>
          <w:szCs w:val="24"/>
        </w:rPr>
        <w:t>8._</w:t>
      </w:r>
      <w:proofErr w:type="gramEnd"/>
      <w:r w:rsidRPr="00664A5C">
        <w:rPr>
          <w:b/>
          <w:bCs/>
          <w:color w:val="585858"/>
          <w:sz w:val="24"/>
          <w:szCs w:val="24"/>
        </w:rPr>
        <w:t>Перечень оснований для отказа в приеме документов, необходимых для предоставления муниципальной услуги.</w:t>
      </w:r>
    </w:p>
    <w:p w:rsidR="00316DB1" w:rsidRPr="00664A5C" w:rsidRDefault="00316DB1" w:rsidP="00316DB1">
      <w:pPr>
        <w:shd w:val="clear" w:color="auto" w:fill="FFFFFF"/>
        <w:ind w:firstLine="540"/>
        <w:jc w:val="both"/>
        <w:rPr>
          <w:bCs/>
          <w:color w:val="585858"/>
          <w:sz w:val="24"/>
          <w:szCs w:val="24"/>
        </w:rPr>
      </w:pPr>
      <w:r w:rsidRPr="00664A5C">
        <w:rPr>
          <w:bCs/>
          <w:color w:val="585858"/>
          <w:sz w:val="24"/>
          <w:szCs w:val="24"/>
        </w:rPr>
        <w:t>Основаниями для отказа в приеме документов, необходимых для предоставления муниципальной услуги, являются:</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предоставление неполного перечня документов;</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содержание в документах недостоверных данных;</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отсутствие у представителя оформленной в установленном порядке доверенности на осуществление действий от имени заявителя.</w:t>
      </w:r>
    </w:p>
    <w:p w:rsidR="00316DB1" w:rsidRPr="00664A5C" w:rsidRDefault="00316DB1" w:rsidP="00316DB1">
      <w:pPr>
        <w:shd w:val="clear" w:color="auto" w:fill="FFFFFF"/>
        <w:ind w:firstLine="540"/>
        <w:jc w:val="both"/>
        <w:rPr>
          <w:bCs/>
          <w:color w:val="585858"/>
          <w:sz w:val="24"/>
          <w:szCs w:val="24"/>
        </w:rPr>
      </w:pPr>
    </w:p>
    <w:p w:rsidR="00316DB1" w:rsidRPr="00664A5C" w:rsidRDefault="00316DB1" w:rsidP="00316DB1">
      <w:pPr>
        <w:shd w:val="clear" w:color="auto" w:fill="FFFFFF"/>
        <w:ind w:firstLine="540"/>
        <w:jc w:val="both"/>
        <w:rPr>
          <w:b/>
          <w:bCs/>
          <w:color w:val="585858"/>
          <w:sz w:val="24"/>
          <w:szCs w:val="24"/>
        </w:rPr>
      </w:pPr>
      <w:r w:rsidRPr="00664A5C">
        <w:rPr>
          <w:b/>
          <w:bCs/>
          <w:color w:val="585858"/>
          <w:sz w:val="24"/>
          <w:szCs w:val="24"/>
        </w:rPr>
        <w:t>2.</w:t>
      </w:r>
      <w:proofErr w:type="gramStart"/>
      <w:r w:rsidRPr="00664A5C">
        <w:rPr>
          <w:b/>
          <w:bCs/>
          <w:color w:val="585858"/>
          <w:sz w:val="24"/>
          <w:szCs w:val="24"/>
        </w:rPr>
        <w:t>9._</w:t>
      </w:r>
      <w:proofErr w:type="gramEnd"/>
      <w:r w:rsidRPr="00664A5C">
        <w:rPr>
          <w:b/>
          <w:bCs/>
          <w:color w:val="585858"/>
          <w:sz w:val="24"/>
          <w:szCs w:val="24"/>
        </w:rPr>
        <w:t>Перечень оснований для отказа в предоставлении муниципальной услуги и перечень оснований для приостановления предоставления муниципальной услуги.</w:t>
      </w:r>
    </w:p>
    <w:p w:rsidR="00316DB1" w:rsidRPr="00664A5C" w:rsidRDefault="00316DB1" w:rsidP="00316DB1">
      <w:pPr>
        <w:ind w:firstLine="540"/>
        <w:jc w:val="both"/>
        <w:rPr>
          <w:color w:val="585858"/>
          <w:sz w:val="24"/>
          <w:szCs w:val="24"/>
        </w:rPr>
      </w:pPr>
      <w:r w:rsidRPr="00664A5C">
        <w:rPr>
          <w:color w:val="585858"/>
          <w:sz w:val="24"/>
          <w:szCs w:val="24"/>
        </w:rPr>
        <w:t>2.9.</w:t>
      </w:r>
      <w:proofErr w:type="gramStart"/>
      <w:r w:rsidRPr="00664A5C">
        <w:rPr>
          <w:color w:val="585858"/>
          <w:sz w:val="24"/>
          <w:szCs w:val="24"/>
        </w:rPr>
        <w:t>1._</w:t>
      </w:r>
      <w:proofErr w:type="gramEnd"/>
      <w:r w:rsidRPr="00664A5C">
        <w:rPr>
          <w:color w:val="585858"/>
          <w:sz w:val="24"/>
          <w:szCs w:val="24"/>
        </w:rPr>
        <w:t xml:space="preserve"> Основанием для отказа в предоставлении муниципальной услуги является:</w:t>
      </w:r>
    </w:p>
    <w:p w:rsidR="00316DB1" w:rsidRPr="00664A5C" w:rsidRDefault="00316DB1" w:rsidP="00316DB1">
      <w:pPr>
        <w:ind w:firstLine="540"/>
        <w:jc w:val="both"/>
        <w:rPr>
          <w:color w:val="585858"/>
          <w:sz w:val="24"/>
          <w:szCs w:val="24"/>
        </w:rPr>
      </w:pPr>
      <w:r w:rsidRPr="00664A5C">
        <w:rPr>
          <w:color w:val="585858"/>
          <w:sz w:val="24"/>
          <w:szCs w:val="24"/>
        </w:rPr>
        <w:t xml:space="preserve">- отсутствие документов, предусмотренных п. 2.6.2 настоящего Административного регламента. </w:t>
      </w:r>
    </w:p>
    <w:p w:rsidR="00316DB1" w:rsidRPr="00664A5C" w:rsidRDefault="00316DB1" w:rsidP="00316DB1">
      <w:pPr>
        <w:ind w:firstLine="540"/>
        <w:jc w:val="both"/>
        <w:rPr>
          <w:color w:val="585858"/>
          <w:sz w:val="24"/>
          <w:szCs w:val="24"/>
        </w:rPr>
      </w:pPr>
      <w:r w:rsidRPr="00664A5C">
        <w:rPr>
          <w:color w:val="585858"/>
          <w:sz w:val="24"/>
          <w:szCs w:val="24"/>
        </w:rPr>
        <w:t>- наличие в ведомости перечета зеленых насаждений особо ценных пород зеленых насаждений, занесенных в Красную книгу, уничтожение и обрезка которых запрещена.</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поступление от заявителя письменного заявления о приостановлении предоставления муниципальной услуги;</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получение определения или решения суда, вступившего в законную силу.</w:t>
      </w:r>
    </w:p>
    <w:p w:rsidR="00316DB1" w:rsidRPr="00664A5C" w:rsidRDefault="00316DB1" w:rsidP="00316DB1">
      <w:pPr>
        <w:shd w:val="clear" w:color="auto" w:fill="FFFFFF"/>
        <w:tabs>
          <w:tab w:val="left" w:pos="900"/>
        </w:tabs>
        <w:ind w:firstLine="540"/>
        <w:jc w:val="both"/>
        <w:rPr>
          <w:color w:val="585858"/>
          <w:sz w:val="24"/>
          <w:szCs w:val="24"/>
        </w:rPr>
      </w:pPr>
    </w:p>
    <w:p w:rsidR="00316DB1" w:rsidRPr="00664A5C" w:rsidRDefault="00316DB1" w:rsidP="00316DB1">
      <w:pPr>
        <w:shd w:val="clear" w:color="auto" w:fill="FFFFFF"/>
        <w:tabs>
          <w:tab w:val="left" w:pos="900"/>
        </w:tabs>
        <w:ind w:firstLine="540"/>
        <w:jc w:val="both"/>
        <w:rPr>
          <w:b/>
          <w:color w:val="585858"/>
          <w:sz w:val="24"/>
          <w:szCs w:val="24"/>
        </w:rPr>
      </w:pPr>
      <w:r w:rsidRPr="00664A5C">
        <w:rPr>
          <w:b/>
          <w:color w:val="585858"/>
          <w:sz w:val="24"/>
          <w:szCs w:val="24"/>
        </w:rPr>
        <w:t>2.10. Основания для выдачи разрешения на вырубку при ликвидации чрезвычайных и аварийных ситуаций.</w:t>
      </w:r>
    </w:p>
    <w:p w:rsidR="00316DB1" w:rsidRPr="00664A5C" w:rsidRDefault="00316DB1" w:rsidP="00316DB1">
      <w:pPr>
        <w:ind w:firstLine="540"/>
        <w:jc w:val="both"/>
        <w:rPr>
          <w:color w:val="585858"/>
          <w:sz w:val="24"/>
          <w:szCs w:val="24"/>
        </w:rPr>
      </w:pPr>
      <w:r w:rsidRPr="00664A5C">
        <w:rPr>
          <w:color w:val="585858"/>
          <w:sz w:val="24"/>
          <w:szCs w:val="24"/>
        </w:rPr>
        <w:t>В случае необходимости вырубки зеленых насаждений при ликвидации чрезвычайных и аварийных ситуаций согласование производится в оперативном режиме с выездом на место или при предоставлении фото-, видеоматериалов.</w:t>
      </w:r>
    </w:p>
    <w:p w:rsidR="00316DB1" w:rsidRPr="00664A5C" w:rsidRDefault="00316DB1" w:rsidP="00316DB1">
      <w:pPr>
        <w:shd w:val="clear" w:color="auto" w:fill="FFFFFF"/>
        <w:ind w:firstLine="540"/>
        <w:jc w:val="both"/>
        <w:rPr>
          <w:b/>
          <w:bCs/>
          <w:color w:val="585858"/>
          <w:sz w:val="24"/>
          <w:szCs w:val="24"/>
        </w:rPr>
      </w:pPr>
    </w:p>
    <w:p w:rsidR="00316DB1" w:rsidRPr="00664A5C" w:rsidRDefault="00316DB1" w:rsidP="00316DB1">
      <w:pPr>
        <w:shd w:val="clear" w:color="auto" w:fill="FFFFFF"/>
        <w:ind w:firstLine="540"/>
        <w:jc w:val="both"/>
        <w:rPr>
          <w:b/>
          <w:bCs/>
          <w:color w:val="585858"/>
          <w:sz w:val="24"/>
          <w:szCs w:val="24"/>
        </w:rPr>
      </w:pPr>
      <w:r w:rsidRPr="00664A5C">
        <w:rPr>
          <w:b/>
          <w:bCs/>
          <w:color w:val="585858"/>
          <w:sz w:val="24"/>
          <w:szCs w:val="24"/>
        </w:rPr>
        <w:t>2.</w:t>
      </w:r>
      <w:proofErr w:type="gramStart"/>
      <w:r w:rsidRPr="00664A5C">
        <w:rPr>
          <w:b/>
          <w:bCs/>
          <w:color w:val="585858"/>
          <w:sz w:val="24"/>
          <w:szCs w:val="24"/>
        </w:rPr>
        <w:t>11._</w:t>
      </w:r>
      <w:proofErr w:type="gramEnd"/>
      <w:r w:rsidRPr="00664A5C">
        <w:rPr>
          <w:b/>
          <w:bCs/>
          <w:color w:val="585858"/>
          <w:sz w:val="24"/>
          <w:szCs w:val="24"/>
        </w:rPr>
        <w:t>Порядок, размер и основания взимания платы за предоставление муниципальной услуги.</w:t>
      </w:r>
    </w:p>
    <w:p w:rsidR="00316DB1" w:rsidRPr="00664A5C" w:rsidRDefault="00316DB1" w:rsidP="00316DB1">
      <w:pPr>
        <w:shd w:val="clear" w:color="auto" w:fill="FFFFFF"/>
        <w:ind w:firstLine="540"/>
        <w:jc w:val="both"/>
        <w:rPr>
          <w:bCs/>
          <w:color w:val="585858"/>
          <w:sz w:val="24"/>
          <w:szCs w:val="24"/>
        </w:rPr>
      </w:pPr>
      <w:r w:rsidRPr="00664A5C">
        <w:rPr>
          <w:color w:val="585858"/>
          <w:sz w:val="24"/>
          <w:szCs w:val="24"/>
        </w:rPr>
        <w:t>Административные процедуры по предоставлению муниципальной услуги осуществляются бесплатно</w:t>
      </w:r>
      <w:r w:rsidRPr="00664A5C">
        <w:rPr>
          <w:bCs/>
          <w:color w:val="585858"/>
          <w:sz w:val="24"/>
          <w:szCs w:val="24"/>
        </w:rPr>
        <w:t xml:space="preserve"> (за исключением случая, когда вырубка предусматривает внесение компенсационной (восстановительной) стоимости).</w:t>
      </w:r>
    </w:p>
    <w:p w:rsidR="00316DB1" w:rsidRPr="00664A5C" w:rsidRDefault="00316DB1" w:rsidP="00316DB1">
      <w:pPr>
        <w:shd w:val="clear" w:color="auto" w:fill="FFFFFF"/>
        <w:ind w:firstLine="540"/>
        <w:jc w:val="both"/>
        <w:rPr>
          <w:b/>
          <w:bCs/>
          <w:color w:val="585858"/>
          <w:sz w:val="24"/>
          <w:szCs w:val="24"/>
        </w:rPr>
      </w:pPr>
    </w:p>
    <w:p w:rsidR="00316DB1" w:rsidRPr="00664A5C" w:rsidRDefault="00316DB1" w:rsidP="00316DB1">
      <w:pPr>
        <w:autoSpaceDE w:val="0"/>
        <w:autoSpaceDN w:val="0"/>
        <w:adjustRightInd w:val="0"/>
        <w:ind w:firstLine="540"/>
        <w:jc w:val="both"/>
        <w:outlineLvl w:val="2"/>
        <w:rPr>
          <w:b/>
          <w:bCs/>
          <w:color w:val="585858"/>
          <w:sz w:val="24"/>
          <w:szCs w:val="24"/>
        </w:rPr>
      </w:pPr>
      <w:r w:rsidRPr="00664A5C">
        <w:rPr>
          <w:b/>
          <w:bCs/>
          <w:color w:val="585858"/>
          <w:sz w:val="24"/>
          <w:szCs w:val="24"/>
        </w:rPr>
        <w:t>2.12. Максимальный срок ожидания в очереди при подаче запроса о предоставлении муниципальной услуги.</w:t>
      </w:r>
    </w:p>
    <w:p w:rsidR="00316DB1" w:rsidRPr="00664A5C" w:rsidRDefault="00316DB1" w:rsidP="00316DB1">
      <w:pPr>
        <w:autoSpaceDE w:val="0"/>
        <w:autoSpaceDN w:val="0"/>
        <w:adjustRightInd w:val="0"/>
        <w:ind w:firstLine="540"/>
        <w:jc w:val="both"/>
        <w:outlineLvl w:val="2"/>
        <w:rPr>
          <w:bCs/>
          <w:color w:val="585858"/>
          <w:sz w:val="24"/>
          <w:szCs w:val="24"/>
        </w:rPr>
      </w:pPr>
      <w:r w:rsidRPr="00664A5C">
        <w:rPr>
          <w:bCs/>
          <w:color w:val="585858"/>
          <w:sz w:val="24"/>
          <w:szCs w:val="24"/>
        </w:rPr>
        <w:t xml:space="preserve">Максимальный срок ожидания в очереди получателем муниципальной услуги (его законным представителем) при подаче заявления в </w:t>
      </w:r>
      <w:r w:rsidRPr="00664A5C">
        <w:rPr>
          <w:color w:val="585858"/>
          <w:sz w:val="24"/>
          <w:szCs w:val="24"/>
        </w:rPr>
        <w:t xml:space="preserve">Администрации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 </w:t>
      </w:r>
      <w:r w:rsidRPr="00664A5C">
        <w:rPr>
          <w:bCs/>
          <w:color w:val="585858"/>
          <w:sz w:val="24"/>
          <w:szCs w:val="24"/>
        </w:rPr>
        <w:t>о предоставлении муниципальной услуги и при получении результата предоставления услуги не может превышать 20 (двадцати) минут.</w:t>
      </w:r>
    </w:p>
    <w:p w:rsidR="00316DB1" w:rsidRPr="00664A5C" w:rsidRDefault="00316DB1" w:rsidP="00316DB1">
      <w:pPr>
        <w:autoSpaceDE w:val="0"/>
        <w:autoSpaceDN w:val="0"/>
        <w:adjustRightInd w:val="0"/>
        <w:ind w:firstLine="540"/>
        <w:jc w:val="both"/>
        <w:outlineLvl w:val="2"/>
        <w:rPr>
          <w:b/>
          <w:bCs/>
          <w:color w:val="585858"/>
          <w:sz w:val="24"/>
          <w:szCs w:val="24"/>
        </w:rPr>
      </w:pPr>
    </w:p>
    <w:p w:rsidR="00316DB1" w:rsidRPr="00664A5C" w:rsidRDefault="00316DB1" w:rsidP="00316DB1">
      <w:pPr>
        <w:autoSpaceDE w:val="0"/>
        <w:autoSpaceDN w:val="0"/>
        <w:adjustRightInd w:val="0"/>
        <w:ind w:firstLine="540"/>
        <w:jc w:val="both"/>
        <w:outlineLvl w:val="2"/>
        <w:rPr>
          <w:b/>
          <w:bCs/>
          <w:color w:val="585858"/>
          <w:sz w:val="24"/>
          <w:szCs w:val="24"/>
        </w:rPr>
      </w:pPr>
      <w:r w:rsidRPr="00664A5C">
        <w:rPr>
          <w:b/>
          <w:bCs/>
          <w:color w:val="585858"/>
          <w:sz w:val="24"/>
          <w:szCs w:val="24"/>
        </w:rPr>
        <w:t>2.</w:t>
      </w:r>
      <w:proofErr w:type="gramStart"/>
      <w:r w:rsidRPr="00664A5C">
        <w:rPr>
          <w:b/>
          <w:bCs/>
          <w:color w:val="585858"/>
          <w:sz w:val="24"/>
          <w:szCs w:val="24"/>
        </w:rPr>
        <w:t>13._</w:t>
      </w:r>
      <w:proofErr w:type="gramEnd"/>
      <w:r w:rsidRPr="00664A5C">
        <w:rPr>
          <w:b/>
          <w:bCs/>
          <w:color w:val="585858"/>
          <w:sz w:val="24"/>
          <w:szCs w:val="24"/>
        </w:rPr>
        <w:t>Срок и порядок регистрации запроса заявителя о предоставлении муниципальной услуги.</w:t>
      </w:r>
    </w:p>
    <w:p w:rsidR="00316DB1" w:rsidRPr="00664A5C" w:rsidRDefault="00316DB1" w:rsidP="00316DB1">
      <w:pPr>
        <w:autoSpaceDE w:val="0"/>
        <w:autoSpaceDN w:val="0"/>
        <w:adjustRightInd w:val="0"/>
        <w:ind w:firstLine="540"/>
        <w:jc w:val="both"/>
        <w:outlineLvl w:val="2"/>
        <w:rPr>
          <w:bCs/>
          <w:color w:val="585858"/>
          <w:sz w:val="24"/>
          <w:szCs w:val="24"/>
        </w:rPr>
      </w:pPr>
      <w:r w:rsidRPr="00664A5C">
        <w:rPr>
          <w:bCs/>
          <w:color w:val="585858"/>
          <w:sz w:val="24"/>
          <w:szCs w:val="24"/>
        </w:rPr>
        <w:t xml:space="preserve">Документы, представленные в </w:t>
      </w:r>
      <w:r w:rsidRPr="00664A5C">
        <w:rPr>
          <w:color w:val="585858"/>
          <w:sz w:val="24"/>
          <w:szCs w:val="24"/>
        </w:rPr>
        <w:t xml:space="preserve">Администрации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 </w:t>
      </w:r>
      <w:r w:rsidRPr="00664A5C">
        <w:rPr>
          <w:bCs/>
          <w:color w:val="585858"/>
          <w:sz w:val="24"/>
          <w:szCs w:val="24"/>
        </w:rPr>
        <w:t>заявителем (его законным представителем) регистрируются в день их получения.</w:t>
      </w:r>
    </w:p>
    <w:p w:rsidR="00316DB1" w:rsidRPr="00664A5C" w:rsidRDefault="00316DB1" w:rsidP="00316DB1">
      <w:pPr>
        <w:autoSpaceDE w:val="0"/>
        <w:autoSpaceDN w:val="0"/>
        <w:adjustRightInd w:val="0"/>
        <w:ind w:firstLine="540"/>
        <w:jc w:val="both"/>
        <w:outlineLvl w:val="2"/>
        <w:rPr>
          <w:bCs/>
          <w:color w:val="585858"/>
          <w:sz w:val="24"/>
          <w:szCs w:val="24"/>
        </w:rPr>
      </w:pPr>
    </w:p>
    <w:p w:rsidR="00316DB1" w:rsidRPr="00664A5C" w:rsidRDefault="00316DB1" w:rsidP="00316DB1">
      <w:pPr>
        <w:autoSpaceDE w:val="0"/>
        <w:autoSpaceDN w:val="0"/>
        <w:adjustRightInd w:val="0"/>
        <w:ind w:firstLine="540"/>
        <w:jc w:val="both"/>
        <w:outlineLvl w:val="2"/>
        <w:rPr>
          <w:color w:val="585858"/>
          <w:sz w:val="24"/>
          <w:szCs w:val="24"/>
        </w:rPr>
      </w:pPr>
      <w:r w:rsidRPr="00664A5C">
        <w:rPr>
          <w:b/>
          <w:bCs/>
          <w:color w:val="585858"/>
          <w:sz w:val="24"/>
          <w:szCs w:val="24"/>
        </w:rPr>
        <w:t>2.</w:t>
      </w:r>
      <w:proofErr w:type="gramStart"/>
      <w:r w:rsidRPr="00664A5C">
        <w:rPr>
          <w:b/>
          <w:bCs/>
          <w:color w:val="585858"/>
          <w:sz w:val="24"/>
          <w:szCs w:val="24"/>
        </w:rPr>
        <w:t>14._</w:t>
      </w:r>
      <w:proofErr w:type="gramEnd"/>
      <w:r w:rsidRPr="00664A5C">
        <w:rPr>
          <w:b/>
          <w:bCs/>
          <w:color w:val="585858"/>
          <w:sz w:val="24"/>
          <w:szCs w:val="24"/>
        </w:rPr>
        <w:t>Требования к помещениям, в которых предоставляется муниципальная услуга.</w:t>
      </w:r>
    </w:p>
    <w:p w:rsidR="00316DB1" w:rsidRPr="00664A5C" w:rsidRDefault="00316DB1" w:rsidP="00316DB1">
      <w:pPr>
        <w:autoSpaceDE w:val="0"/>
        <w:autoSpaceDN w:val="0"/>
        <w:adjustRightInd w:val="0"/>
        <w:ind w:firstLine="540"/>
        <w:jc w:val="both"/>
        <w:outlineLvl w:val="2"/>
        <w:rPr>
          <w:color w:val="585858"/>
          <w:sz w:val="24"/>
          <w:szCs w:val="24"/>
        </w:rPr>
      </w:pPr>
      <w:r w:rsidRPr="00664A5C">
        <w:rPr>
          <w:color w:val="585858"/>
          <w:sz w:val="24"/>
          <w:szCs w:val="24"/>
        </w:rPr>
        <w:lastRenderedPageBreak/>
        <w:t>2.14.1. Прием заявителей осуществляется в специально выделенных для этих целей помещениях.</w:t>
      </w:r>
    </w:p>
    <w:p w:rsidR="00316DB1" w:rsidRPr="00664A5C" w:rsidRDefault="00316DB1" w:rsidP="00316DB1">
      <w:pPr>
        <w:autoSpaceDE w:val="0"/>
        <w:autoSpaceDN w:val="0"/>
        <w:adjustRightInd w:val="0"/>
        <w:ind w:firstLine="540"/>
        <w:jc w:val="both"/>
        <w:outlineLvl w:val="2"/>
        <w:rPr>
          <w:color w:val="585858"/>
          <w:sz w:val="24"/>
          <w:szCs w:val="24"/>
        </w:rPr>
      </w:pPr>
      <w:r w:rsidRPr="00664A5C">
        <w:rPr>
          <w:color w:val="585858"/>
          <w:sz w:val="24"/>
          <w:szCs w:val="24"/>
        </w:rPr>
        <w:t>В помещениях, в которых предоставляется муниципальная услуга, для ожидания приема заявителей оборудуются места (помещения), имеющие стулья, столы (стойки) для возможности оформления документов.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w:t>
      </w:r>
    </w:p>
    <w:p w:rsidR="00316DB1" w:rsidRPr="00664A5C" w:rsidRDefault="00316DB1" w:rsidP="00316DB1">
      <w:pPr>
        <w:autoSpaceDE w:val="0"/>
        <w:autoSpaceDN w:val="0"/>
        <w:adjustRightInd w:val="0"/>
        <w:ind w:firstLine="540"/>
        <w:jc w:val="both"/>
        <w:outlineLvl w:val="2"/>
        <w:rPr>
          <w:color w:val="585858"/>
          <w:sz w:val="24"/>
          <w:szCs w:val="24"/>
        </w:rPr>
      </w:pPr>
      <w:r w:rsidRPr="00664A5C">
        <w:rPr>
          <w:sz w:val="24"/>
          <w:szCs w:val="24"/>
        </w:rPr>
        <w:t xml:space="preserve">Требования к помещениям, в которых </w:t>
      </w:r>
      <w:proofErr w:type="gramStart"/>
      <w:r w:rsidRPr="00664A5C">
        <w:rPr>
          <w:sz w:val="24"/>
          <w:szCs w:val="24"/>
        </w:rPr>
        <w:t>предоставляются  муниципальные</w:t>
      </w:r>
      <w:proofErr w:type="gramEnd"/>
      <w:r w:rsidRPr="00664A5C">
        <w:rPr>
          <w:sz w:val="24"/>
          <w:szCs w:val="24"/>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6DB1" w:rsidRPr="00664A5C" w:rsidRDefault="00316DB1" w:rsidP="00316DB1">
      <w:pPr>
        <w:shd w:val="clear" w:color="auto" w:fill="FFFFFF"/>
        <w:ind w:firstLine="540"/>
        <w:jc w:val="both"/>
        <w:rPr>
          <w:b/>
          <w:color w:val="585858"/>
          <w:sz w:val="24"/>
          <w:szCs w:val="24"/>
        </w:rPr>
      </w:pPr>
      <w:r w:rsidRPr="00664A5C">
        <w:rPr>
          <w:b/>
          <w:color w:val="585858"/>
          <w:sz w:val="24"/>
          <w:szCs w:val="24"/>
        </w:rPr>
        <w:t>2.</w:t>
      </w:r>
      <w:proofErr w:type="gramStart"/>
      <w:r w:rsidRPr="00664A5C">
        <w:rPr>
          <w:b/>
          <w:color w:val="585858"/>
          <w:sz w:val="24"/>
          <w:szCs w:val="24"/>
        </w:rPr>
        <w:t>15._</w:t>
      </w:r>
      <w:proofErr w:type="gramEnd"/>
      <w:r w:rsidRPr="00664A5C">
        <w:rPr>
          <w:b/>
          <w:color w:val="585858"/>
          <w:sz w:val="24"/>
          <w:szCs w:val="24"/>
        </w:rPr>
        <w:t>Показатели доступности и качества муниципальной услуги.</w:t>
      </w:r>
    </w:p>
    <w:p w:rsidR="00316DB1" w:rsidRPr="00664A5C" w:rsidRDefault="00316DB1" w:rsidP="00316DB1">
      <w:pPr>
        <w:autoSpaceDE w:val="0"/>
        <w:autoSpaceDN w:val="0"/>
        <w:adjustRightInd w:val="0"/>
        <w:ind w:firstLine="540"/>
        <w:jc w:val="both"/>
        <w:outlineLvl w:val="2"/>
        <w:rPr>
          <w:color w:val="585858"/>
          <w:sz w:val="24"/>
          <w:szCs w:val="24"/>
        </w:rPr>
      </w:pPr>
    </w:p>
    <w:p w:rsidR="00316DB1" w:rsidRPr="00664A5C" w:rsidRDefault="00316DB1" w:rsidP="00316DB1">
      <w:pPr>
        <w:autoSpaceDE w:val="0"/>
        <w:autoSpaceDN w:val="0"/>
        <w:adjustRightInd w:val="0"/>
        <w:ind w:firstLine="540"/>
        <w:jc w:val="both"/>
        <w:outlineLvl w:val="2"/>
        <w:rPr>
          <w:color w:val="585858"/>
          <w:sz w:val="24"/>
          <w:szCs w:val="24"/>
        </w:rPr>
      </w:pPr>
      <w:r w:rsidRPr="00664A5C">
        <w:rPr>
          <w:color w:val="585858"/>
          <w:sz w:val="24"/>
          <w:szCs w:val="24"/>
        </w:rPr>
        <w:t>2.15.</w:t>
      </w:r>
      <w:proofErr w:type="gramStart"/>
      <w:r w:rsidRPr="00664A5C">
        <w:rPr>
          <w:color w:val="585858"/>
          <w:sz w:val="24"/>
          <w:szCs w:val="24"/>
        </w:rPr>
        <w:t>1._</w:t>
      </w:r>
      <w:proofErr w:type="gramEnd"/>
      <w:r w:rsidRPr="00664A5C">
        <w:rPr>
          <w:color w:val="585858"/>
          <w:sz w:val="24"/>
          <w:szCs w:val="24"/>
        </w:rPr>
        <w:t>Показателями доступности и качества предоставляемой муниципальной услуги являются:</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xml:space="preserve">-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w:t>
      </w:r>
      <w:proofErr w:type="gramStart"/>
      <w:r w:rsidRPr="00664A5C">
        <w:rPr>
          <w:color w:val="585858"/>
          <w:sz w:val="24"/>
          <w:szCs w:val="24"/>
        </w:rPr>
        <w:t>лиц  Администрации</w:t>
      </w:r>
      <w:proofErr w:type="gramEnd"/>
      <w:r w:rsidRPr="00664A5C">
        <w:rPr>
          <w:color w:val="585858"/>
          <w:sz w:val="24"/>
          <w:szCs w:val="24"/>
        </w:rPr>
        <w:t xml:space="preserve"> с/п «Победа» Ржевского района  Тверской области;</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отсутствие обоснованных жалоб заявителей на действия (бездействие) должностных лиц Администрации с/п «Победа» Ржевского района Тверской области при предоставлении муниципальной услуги.</w:t>
      </w:r>
    </w:p>
    <w:p w:rsidR="00316DB1" w:rsidRPr="00664A5C" w:rsidRDefault="00316DB1" w:rsidP="00316DB1">
      <w:pPr>
        <w:autoSpaceDE w:val="0"/>
        <w:autoSpaceDN w:val="0"/>
        <w:adjustRightInd w:val="0"/>
        <w:ind w:firstLine="540"/>
        <w:jc w:val="both"/>
        <w:outlineLvl w:val="2"/>
        <w:rPr>
          <w:color w:val="585858"/>
          <w:sz w:val="24"/>
          <w:szCs w:val="24"/>
        </w:rPr>
      </w:pPr>
      <w:r w:rsidRPr="00664A5C">
        <w:rPr>
          <w:color w:val="585858"/>
          <w:sz w:val="24"/>
          <w:szCs w:val="24"/>
        </w:rPr>
        <w:t>2.15.</w:t>
      </w:r>
      <w:proofErr w:type="gramStart"/>
      <w:r w:rsidRPr="00664A5C">
        <w:rPr>
          <w:color w:val="585858"/>
          <w:sz w:val="24"/>
          <w:szCs w:val="24"/>
        </w:rPr>
        <w:t>2._</w:t>
      </w:r>
      <w:proofErr w:type="gramEnd"/>
      <w:r w:rsidRPr="00664A5C">
        <w:rPr>
          <w:color w:val="585858"/>
          <w:sz w:val="24"/>
          <w:szCs w:val="24"/>
        </w:rPr>
        <w:t>Основные требования к качеству предоставления муниципальной услуги:</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своевременность предоставления муниципальной услуги;</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достоверность и полнота информирования гражданина о ходе рассмотрения его заявления;</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удобство и доступность получения гражданином информации о порядке предоставления муниципальной услуги.</w:t>
      </w:r>
    </w:p>
    <w:p w:rsidR="00316DB1" w:rsidRPr="00664A5C" w:rsidRDefault="00316DB1" w:rsidP="00316DB1">
      <w:pPr>
        <w:autoSpaceDE w:val="0"/>
        <w:autoSpaceDN w:val="0"/>
        <w:adjustRightInd w:val="0"/>
        <w:ind w:firstLine="540"/>
        <w:jc w:val="both"/>
        <w:outlineLvl w:val="2"/>
        <w:rPr>
          <w:color w:val="585858"/>
          <w:sz w:val="24"/>
          <w:szCs w:val="24"/>
        </w:rPr>
      </w:pPr>
    </w:p>
    <w:p w:rsidR="00316DB1" w:rsidRPr="00664A5C" w:rsidRDefault="00316DB1" w:rsidP="00316DB1">
      <w:pPr>
        <w:autoSpaceDE w:val="0"/>
        <w:autoSpaceDN w:val="0"/>
        <w:adjustRightInd w:val="0"/>
        <w:ind w:firstLine="540"/>
        <w:jc w:val="both"/>
        <w:outlineLvl w:val="2"/>
        <w:rPr>
          <w:color w:val="585858"/>
          <w:sz w:val="24"/>
          <w:szCs w:val="24"/>
        </w:rPr>
      </w:pPr>
      <w:r w:rsidRPr="00664A5C">
        <w:rPr>
          <w:color w:val="585858"/>
          <w:sz w:val="24"/>
          <w:szCs w:val="24"/>
        </w:rPr>
        <w:t>2.15.</w:t>
      </w:r>
      <w:proofErr w:type="gramStart"/>
      <w:r w:rsidRPr="00664A5C">
        <w:rPr>
          <w:color w:val="585858"/>
          <w:sz w:val="24"/>
          <w:szCs w:val="24"/>
        </w:rPr>
        <w:t>3._</w:t>
      </w:r>
      <w:proofErr w:type="gramEnd"/>
      <w:r w:rsidRPr="00664A5C">
        <w:rPr>
          <w:color w:val="585858"/>
          <w:sz w:val="24"/>
          <w:szCs w:val="24"/>
        </w:rPr>
        <w:t>При предоставлении муниципальной услуги:</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316DB1" w:rsidRPr="00664A5C" w:rsidRDefault="00316DB1" w:rsidP="00316DB1">
      <w:pPr>
        <w:shd w:val="clear" w:color="auto" w:fill="FFFFFF"/>
        <w:tabs>
          <w:tab w:val="left" w:pos="900"/>
        </w:tabs>
        <w:ind w:firstLine="540"/>
        <w:jc w:val="both"/>
        <w:rPr>
          <w:color w:val="585858"/>
          <w:sz w:val="24"/>
          <w:szCs w:val="24"/>
        </w:rPr>
      </w:pPr>
      <w:r w:rsidRPr="00664A5C">
        <w:rPr>
          <w:color w:val="585858"/>
          <w:sz w:val="24"/>
          <w:szCs w:val="24"/>
        </w:rPr>
        <w:t>- при личном обращении заявитель осуществляет взаимодействие с должностным лицом Администрации с/п «Победа» Ржевского района Тверской области при подаче заявления и получении подготовленных в ходе исполнения муниципальной услуги документов.</w:t>
      </w:r>
    </w:p>
    <w:p w:rsidR="00316DB1" w:rsidRPr="00664A5C" w:rsidRDefault="00316DB1" w:rsidP="00316DB1">
      <w:pPr>
        <w:shd w:val="clear" w:color="auto" w:fill="FFFFFF"/>
        <w:jc w:val="both"/>
        <w:rPr>
          <w:bCs/>
          <w:color w:val="585858"/>
          <w:sz w:val="24"/>
          <w:szCs w:val="24"/>
        </w:rPr>
      </w:pPr>
    </w:p>
    <w:p w:rsidR="00316DB1" w:rsidRPr="00664A5C" w:rsidRDefault="00316DB1" w:rsidP="00316DB1">
      <w:pPr>
        <w:shd w:val="clear" w:color="auto" w:fill="FFFFFF"/>
        <w:jc w:val="center"/>
        <w:rPr>
          <w:b/>
          <w:bCs/>
          <w:color w:val="585858"/>
          <w:sz w:val="24"/>
          <w:szCs w:val="24"/>
        </w:rPr>
      </w:pPr>
      <w:r w:rsidRPr="00664A5C">
        <w:rPr>
          <w:b/>
          <w:bCs/>
          <w:color w:val="585858"/>
          <w:sz w:val="24"/>
          <w:szCs w:val="24"/>
        </w:rPr>
        <w:t>3.</w:t>
      </w:r>
      <w:r w:rsidR="00664A5C" w:rsidRPr="00664A5C">
        <w:rPr>
          <w:b/>
          <w:bCs/>
          <w:color w:val="585858"/>
          <w:sz w:val="24"/>
          <w:szCs w:val="24"/>
        </w:rPr>
        <w:t xml:space="preserve"> </w:t>
      </w:r>
      <w:r w:rsidRPr="00664A5C">
        <w:rPr>
          <w:b/>
          <w:bCs/>
          <w:color w:val="585858"/>
          <w:sz w:val="24"/>
          <w:szCs w:val="24"/>
        </w:rPr>
        <w:t>СОСТАВ, ПОСЛЕДОВАТЕЛЬНОСТЬ И СРОКИ ВЫПОЛНЕНИЯ АДМИНИСТРАТИВНЫХ ПРОЦЕДУР (ДЕЙСТВИЙ), ТРЕБОВАНИЯ К ПОРЯДКУ ИХ ВЫПОЛНЕНИЯ.</w:t>
      </w:r>
    </w:p>
    <w:p w:rsidR="00316DB1" w:rsidRPr="00664A5C" w:rsidRDefault="00316DB1" w:rsidP="00316DB1">
      <w:pPr>
        <w:shd w:val="clear" w:color="auto" w:fill="FFFFFF"/>
        <w:tabs>
          <w:tab w:val="left" w:pos="804"/>
        </w:tabs>
        <w:ind w:firstLine="540"/>
        <w:jc w:val="both"/>
        <w:rPr>
          <w:b/>
          <w:color w:val="585858"/>
          <w:sz w:val="24"/>
          <w:szCs w:val="24"/>
        </w:rPr>
      </w:pPr>
      <w:bookmarkStart w:id="23" w:name="_Toc158537623"/>
    </w:p>
    <w:p w:rsidR="00316DB1" w:rsidRPr="00664A5C" w:rsidRDefault="00316DB1" w:rsidP="00316DB1">
      <w:pPr>
        <w:shd w:val="clear" w:color="auto" w:fill="FFFFFF"/>
        <w:tabs>
          <w:tab w:val="left" w:pos="804"/>
        </w:tabs>
        <w:ind w:firstLine="540"/>
        <w:jc w:val="both"/>
        <w:rPr>
          <w:b/>
          <w:color w:val="585858"/>
          <w:sz w:val="24"/>
          <w:szCs w:val="24"/>
        </w:rPr>
      </w:pPr>
      <w:r w:rsidRPr="00664A5C">
        <w:rPr>
          <w:b/>
          <w:color w:val="585858"/>
          <w:sz w:val="24"/>
          <w:szCs w:val="24"/>
        </w:rPr>
        <w:t>3.1. Состав и последовательность административных процедур.</w:t>
      </w:r>
    </w:p>
    <w:p w:rsidR="00316DB1" w:rsidRPr="00664A5C" w:rsidRDefault="00316DB1" w:rsidP="00316DB1">
      <w:pPr>
        <w:shd w:val="clear" w:color="auto" w:fill="FFFFFF"/>
        <w:tabs>
          <w:tab w:val="left" w:pos="804"/>
        </w:tabs>
        <w:ind w:firstLine="540"/>
        <w:jc w:val="both"/>
        <w:rPr>
          <w:b/>
          <w:color w:val="585858"/>
          <w:sz w:val="24"/>
          <w:szCs w:val="24"/>
        </w:rPr>
      </w:pPr>
    </w:p>
    <w:p w:rsidR="00316DB1" w:rsidRPr="00664A5C" w:rsidRDefault="00316DB1" w:rsidP="00316DB1">
      <w:pPr>
        <w:ind w:firstLine="540"/>
        <w:jc w:val="both"/>
        <w:rPr>
          <w:color w:val="585858"/>
          <w:sz w:val="24"/>
          <w:szCs w:val="24"/>
        </w:rPr>
      </w:pPr>
      <w:r w:rsidRPr="00664A5C">
        <w:rPr>
          <w:color w:val="585858"/>
          <w:sz w:val="24"/>
          <w:szCs w:val="24"/>
        </w:rPr>
        <w:t>Предоставление муниципальной услуги включает в себя следующие административные процедуры (осуществляются уполномоченным специалистом администрации):</w:t>
      </w:r>
    </w:p>
    <w:p w:rsidR="00316DB1" w:rsidRPr="00664A5C" w:rsidRDefault="00316DB1" w:rsidP="00316DB1">
      <w:pPr>
        <w:ind w:firstLine="540"/>
        <w:jc w:val="both"/>
        <w:rPr>
          <w:color w:val="585858"/>
          <w:sz w:val="24"/>
          <w:szCs w:val="24"/>
        </w:rPr>
      </w:pPr>
      <w:r w:rsidRPr="00664A5C">
        <w:rPr>
          <w:color w:val="585858"/>
          <w:sz w:val="24"/>
          <w:szCs w:val="24"/>
        </w:rPr>
        <w:t xml:space="preserve">1. прием и рассмотрение заявления </w:t>
      </w:r>
      <w:proofErr w:type="gramStart"/>
      <w:r w:rsidRPr="00664A5C">
        <w:rPr>
          <w:color w:val="585858"/>
          <w:sz w:val="24"/>
          <w:szCs w:val="24"/>
        </w:rPr>
        <w:t>о  выдаче</w:t>
      </w:r>
      <w:proofErr w:type="gramEnd"/>
      <w:r w:rsidRPr="00664A5C">
        <w:rPr>
          <w:color w:val="585858"/>
          <w:sz w:val="24"/>
          <w:szCs w:val="24"/>
        </w:rPr>
        <w:t xml:space="preserve">  разрешения на условно разрешенный вид использования земельного участка или объекта капитального строительства;</w:t>
      </w:r>
    </w:p>
    <w:p w:rsidR="00316DB1" w:rsidRPr="00664A5C" w:rsidRDefault="00316DB1" w:rsidP="00316DB1">
      <w:pPr>
        <w:ind w:firstLine="540"/>
        <w:jc w:val="both"/>
        <w:rPr>
          <w:color w:val="585858"/>
          <w:sz w:val="24"/>
          <w:szCs w:val="24"/>
        </w:rPr>
      </w:pPr>
      <w:r w:rsidRPr="00664A5C">
        <w:rPr>
          <w:color w:val="585858"/>
          <w:sz w:val="24"/>
          <w:szCs w:val="24"/>
        </w:rPr>
        <w:t>2. направление сотрудником администрации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316DB1" w:rsidRPr="00664A5C" w:rsidRDefault="00316DB1" w:rsidP="00316DB1">
      <w:pPr>
        <w:ind w:firstLine="540"/>
        <w:jc w:val="both"/>
        <w:rPr>
          <w:color w:val="585858"/>
          <w:sz w:val="24"/>
          <w:szCs w:val="24"/>
        </w:rPr>
      </w:pPr>
      <w:r w:rsidRPr="00664A5C">
        <w:rPr>
          <w:color w:val="585858"/>
          <w:sz w:val="24"/>
          <w:szCs w:val="24"/>
        </w:rPr>
        <w:t>3. информирование заявителя о дате и времени проведения обследования земельного участка;</w:t>
      </w:r>
    </w:p>
    <w:p w:rsidR="00316DB1" w:rsidRPr="00664A5C" w:rsidRDefault="00316DB1" w:rsidP="00316DB1">
      <w:pPr>
        <w:ind w:firstLine="540"/>
        <w:jc w:val="both"/>
        <w:rPr>
          <w:color w:val="585858"/>
          <w:sz w:val="24"/>
          <w:szCs w:val="24"/>
        </w:rPr>
      </w:pPr>
      <w:r w:rsidRPr="00664A5C">
        <w:rPr>
          <w:color w:val="585858"/>
          <w:sz w:val="24"/>
          <w:szCs w:val="24"/>
        </w:rPr>
        <w:t>4. обследование земельного участка с составлением ведомости перечета зеленых насаждений, произрастающих на участке и подготовка разрешения на снос или пересадку зеленых насаждений или мотивированного отказа;</w:t>
      </w:r>
    </w:p>
    <w:p w:rsidR="00316DB1" w:rsidRPr="00664A5C" w:rsidRDefault="00316DB1" w:rsidP="00316DB1">
      <w:pPr>
        <w:ind w:firstLine="540"/>
        <w:jc w:val="both"/>
        <w:rPr>
          <w:color w:val="585858"/>
          <w:sz w:val="24"/>
          <w:szCs w:val="24"/>
        </w:rPr>
      </w:pPr>
      <w:r w:rsidRPr="00664A5C">
        <w:rPr>
          <w:color w:val="585858"/>
          <w:sz w:val="24"/>
          <w:szCs w:val="24"/>
        </w:rPr>
        <w:t>5. выдача разрешения на снос или пересадку зеленых насаждений заявителю.</w:t>
      </w:r>
    </w:p>
    <w:p w:rsidR="00316DB1" w:rsidRPr="00664A5C" w:rsidRDefault="00316DB1" w:rsidP="00316DB1">
      <w:pPr>
        <w:pStyle w:val="2"/>
        <w:shd w:val="clear" w:color="auto" w:fill="FFFFFF"/>
        <w:tabs>
          <w:tab w:val="left" w:pos="7801"/>
        </w:tabs>
        <w:ind w:firstLine="540"/>
        <w:jc w:val="both"/>
        <w:rPr>
          <w:color w:val="585858"/>
          <w:sz w:val="24"/>
          <w:szCs w:val="24"/>
        </w:rPr>
      </w:pPr>
      <w:r w:rsidRPr="00664A5C">
        <w:rPr>
          <w:rFonts w:ascii="Times New Roman" w:hAnsi="Times New Roman"/>
          <w:b w:val="0"/>
          <w:color w:val="585858"/>
          <w:sz w:val="24"/>
          <w:szCs w:val="24"/>
        </w:rPr>
        <w:lastRenderedPageBreak/>
        <w:t>Блок-схема предоставления муниципальной услуги приведена в Приложении №1 к настоящему Административному регламенту.</w:t>
      </w:r>
    </w:p>
    <w:p w:rsidR="00316DB1" w:rsidRPr="00664A5C" w:rsidRDefault="00316DB1" w:rsidP="00316DB1">
      <w:pPr>
        <w:pStyle w:val="2"/>
        <w:shd w:val="clear" w:color="auto" w:fill="FFFFFF"/>
        <w:ind w:firstLine="540"/>
        <w:jc w:val="both"/>
        <w:rPr>
          <w:rFonts w:ascii="Times New Roman" w:hAnsi="Times New Roman"/>
          <w:color w:val="585858"/>
          <w:sz w:val="24"/>
          <w:szCs w:val="24"/>
        </w:rPr>
      </w:pPr>
      <w:r w:rsidRPr="00664A5C">
        <w:rPr>
          <w:rFonts w:ascii="Times New Roman" w:hAnsi="Times New Roman"/>
          <w:color w:val="585858"/>
          <w:sz w:val="24"/>
          <w:szCs w:val="24"/>
        </w:rPr>
        <w:t>3.2.</w:t>
      </w:r>
      <w:bookmarkEnd w:id="23"/>
      <w:r w:rsidRPr="00664A5C">
        <w:rPr>
          <w:rFonts w:ascii="Times New Roman" w:hAnsi="Times New Roman"/>
          <w:color w:val="585858"/>
          <w:sz w:val="24"/>
          <w:szCs w:val="24"/>
        </w:rPr>
        <w:t xml:space="preserve"> Прием и регистрация заявления и документов, представленных заявителем.</w:t>
      </w:r>
    </w:p>
    <w:p w:rsidR="00316DB1" w:rsidRPr="00664A5C" w:rsidRDefault="00316DB1" w:rsidP="00316DB1">
      <w:pPr>
        <w:shd w:val="clear" w:color="auto" w:fill="FFFFFF"/>
        <w:ind w:firstLine="540"/>
        <w:jc w:val="both"/>
        <w:rPr>
          <w:color w:val="585858"/>
          <w:sz w:val="24"/>
          <w:szCs w:val="24"/>
        </w:rPr>
      </w:pP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 xml:space="preserve">3.2.1. Основанием для начала предоставления муниципальной услуги является письменное обращение заявителя в Администрацию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 с комплектом документов.</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3.2.</w:t>
      </w:r>
      <w:proofErr w:type="gramStart"/>
      <w:r w:rsidRPr="00664A5C">
        <w:rPr>
          <w:color w:val="585858"/>
          <w:sz w:val="24"/>
          <w:szCs w:val="24"/>
        </w:rPr>
        <w:t>2._</w:t>
      </w:r>
      <w:proofErr w:type="gramEnd"/>
      <w:r w:rsidRPr="00664A5C">
        <w:rPr>
          <w:color w:val="585858"/>
          <w:sz w:val="24"/>
          <w:szCs w:val="24"/>
        </w:rPr>
        <w:t>Заявители имеют право направить документы почтовым отправлением с объявленной ценностью при его пересылке и описью вложения или представить документы лично.</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3.2.</w:t>
      </w:r>
      <w:proofErr w:type="gramStart"/>
      <w:r w:rsidRPr="00664A5C">
        <w:rPr>
          <w:color w:val="585858"/>
          <w:sz w:val="24"/>
          <w:szCs w:val="24"/>
        </w:rPr>
        <w:t>3._</w:t>
      </w:r>
      <w:proofErr w:type="gramEnd"/>
      <w:r w:rsidRPr="00664A5C">
        <w:rPr>
          <w:color w:val="585858"/>
          <w:sz w:val="24"/>
          <w:szCs w:val="24"/>
        </w:rPr>
        <w:t>При представлении документов лично заявителем специалист  Администрации с/п «Победа» Ржевского района  Тверской области знакомится с их содержанием, устанавливает предмет обращения, личность заявителя и проверяет его полномочия, проверяет наличие всех необходимых документов согласно п. 2.6. настоящего Административного регламента.</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 xml:space="preserve">Время исполнения процедуры по проверке наличия документов, </w:t>
      </w:r>
      <w:proofErr w:type="gramStart"/>
      <w:r w:rsidRPr="00664A5C">
        <w:rPr>
          <w:color w:val="585858"/>
          <w:sz w:val="24"/>
          <w:szCs w:val="24"/>
        </w:rPr>
        <w:t>предусмотренных  п.</w:t>
      </w:r>
      <w:proofErr w:type="gramEnd"/>
      <w:r w:rsidRPr="00664A5C">
        <w:rPr>
          <w:color w:val="585858"/>
          <w:sz w:val="24"/>
          <w:szCs w:val="24"/>
        </w:rPr>
        <w:t xml:space="preserve"> 2.6. Административного регламента, составляет не более 20 минут. </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 xml:space="preserve">При наличии оснований для отказа в приеме документов </w:t>
      </w:r>
      <w:proofErr w:type="gramStart"/>
      <w:r w:rsidRPr="00664A5C">
        <w:rPr>
          <w:color w:val="585858"/>
          <w:sz w:val="24"/>
          <w:szCs w:val="24"/>
        </w:rPr>
        <w:t>специалист  отдела</w:t>
      </w:r>
      <w:proofErr w:type="gramEnd"/>
      <w:r w:rsidRPr="00664A5C">
        <w:rPr>
          <w:color w:val="585858"/>
          <w:sz w:val="24"/>
          <w:szCs w:val="24"/>
        </w:rPr>
        <w:t xml:space="preserve">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При согласии заявителя устранить препятствия специалист возвращает представленные документы.</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 xml:space="preserve">Результатом административной процедуры является </w:t>
      </w:r>
      <w:proofErr w:type="gramStart"/>
      <w:r w:rsidRPr="00664A5C">
        <w:rPr>
          <w:color w:val="585858"/>
          <w:sz w:val="24"/>
          <w:szCs w:val="24"/>
        </w:rPr>
        <w:t>прием  и</w:t>
      </w:r>
      <w:proofErr w:type="gramEnd"/>
      <w:r w:rsidRPr="00664A5C">
        <w:rPr>
          <w:color w:val="585858"/>
          <w:sz w:val="24"/>
          <w:szCs w:val="24"/>
        </w:rPr>
        <w:t xml:space="preserve"> регистрация заявления и документов, необходимых для предоставления муниципальной услуги.</w:t>
      </w:r>
    </w:p>
    <w:p w:rsidR="00316DB1" w:rsidRPr="00664A5C" w:rsidRDefault="00316DB1" w:rsidP="00316DB1">
      <w:pPr>
        <w:shd w:val="clear" w:color="auto" w:fill="FFFFFF"/>
        <w:ind w:firstLine="540"/>
        <w:jc w:val="both"/>
        <w:rPr>
          <w:color w:val="585858"/>
          <w:sz w:val="24"/>
          <w:szCs w:val="24"/>
        </w:rPr>
      </w:pPr>
    </w:p>
    <w:p w:rsidR="00316DB1" w:rsidRPr="00664A5C" w:rsidRDefault="00316DB1" w:rsidP="00316DB1">
      <w:pPr>
        <w:shd w:val="clear" w:color="auto" w:fill="FFFFFF"/>
        <w:ind w:firstLine="540"/>
        <w:jc w:val="both"/>
        <w:rPr>
          <w:b/>
          <w:color w:val="585858"/>
          <w:sz w:val="24"/>
          <w:szCs w:val="24"/>
        </w:rPr>
      </w:pPr>
      <w:r w:rsidRPr="00664A5C">
        <w:rPr>
          <w:b/>
          <w:color w:val="585858"/>
          <w:sz w:val="24"/>
          <w:szCs w:val="24"/>
        </w:rPr>
        <w:t>3.3. Рассмотрение представленных документов.</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Специалист Администрации в течение пяти дней со дня получения документов проводит проверку наличия документов, необходимых для принятия решения о выдаче разрешения на вырубку.</w:t>
      </w:r>
    </w:p>
    <w:p w:rsidR="00316DB1" w:rsidRPr="00664A5C" w:rsidRDefault="00316DB1" w:rsidP="00316DB1">
      <w:pPr>
        <w:shd w:val="clear" w:color="auto" w:fill="FFFFFF"/>
        <w:ind w:firstLine="540"/>
        <w:jc w:val="both"/>
        <w:rPr>
          <w:color w:val="585858"/>
          <w:sz w:val="24"/>
          <w:szCs w:val="24"/>
        </w:rPr>
      </w:pPr>
    </w:p>
    <w:p w:rsidR="00316DB1" w:rsidRPr="00664A5C" w:rsidRDefault="00316DB1" w:rsidP="00316DB1">
      <w:pPr>
        <w:shd w:val="clear" w:color="auto" w:fill="FFFFFF"/>
        <w:ind w:firstLine="540"/>
        <w:jc w:val="both"/>
        <w:rPr>
          <w:b/>
          <w:color w:val="585858"/>
          <w:sz w:val="24"/>
          <w:szCs w:val="24"/>
        </w:rPr>
      </w:pPr>
      <w:r w:rsidRPr="00664A5C">
        <w:rPr>
          <w:b/>
          <w:color w:val="585858"/>
          <w:sz w:val="24"/>
          <w:szCs w:val="24"/>
        </w:rPr>
        <w:t>3.4. Принятие решения по результатам рассмотрения представленных документов.</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По результатам рассмотрения документов уполномоченный специалист администрации готовит разрешение на вырубку на бланке установленного образца либо проект мотивированного отказа в выдаче разрешения на вырубку.</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 xml:space="preserve">В мотивированном отказе указываются основания принятия решения. </w:t>
      </w:r>
    </w:p>
    <w:p w:rsidR="00316DB1" w:rsidRPr="00664A5C" w:rsidRDefault="00316DB1" w:rsidP="00316DB1">
      <w:pPr>
        <w:shd w:val="clear" w:color="auto" w:fill="FFFFFF"/>
        <w:ind w:firstLine="540"/>
        <w:jc w:val="both"/>
        <w:rPr>
          <w:b/>
          <w:color w:val="585858"/>
          <w:sz w:val="24"/>
          <w:szCs w:val="24"/>
        </w:rPr>
      </w:pPr>
    </w:p>
    <w:p w:rsidR="00316DB1" w:rsidRPr="00664A5C" w:rsidRDefault="00316DB1" w:rsidP="00316DB1">
      <w:pPr>
        <w:shd w:val="clear" w:color="auto" w:fill="FFFFFF"/>
        <w:ind w:firstLine="540"/>
        <w:jc w:val="both"/>
        <w:rPr>
          <w:b/>
          <w:color w:val="585858"/>
          <w:sz w:val="24"/>
          <w:szCs w:val="24"/>
        </w:rPr>
      </w:pPr>
      <w:r w:rsidRPr="00664A5C">
        <w:rPr>
          <w:b/>
          <w:color w:val="585858"/>
          <w:sz w:val="24"/>
          <w:szCs w:val="24"/>
        </w:rPr>
        <w:t>3.5. Выдача заявителю разрешения на вырубку либо отказа в выдаче разрешения на вырубку.</w:t>
      </w:r>
    </w:p>
    <w:p w:rsidR="00316DB1" w:rsidRPr="00664A5C" w:rsidRDefault="00316DB1" w:rsidP="00316DB1">
      <w:pPr>
        <w:shd w:val="clear" w:color="auto" w:fill="FFFFFF"/>
        <w:ind w:firstLine="540"/>
        <w:jc w:val="both"/>
        <w:rPr>
          <w:color w:val="585858"/>
          <w:sz w:val="24"/>
          <w:szCs w:val="24"/>
        </w:rPr>
      </w:pPr>
      <w:r w:rsidRPr="00664A5C">
        <w:rPr>
          <w:color w:val="585858"/>
          <w:sz w:val="24"/>
          <w:szCs w:val="24"/>
        </w:rPr>
        <w:t xml:space="preserve">3.5.1 Специалист Администрации направляет разрешение на вырубку либо мотивированный отказ в его выдаче Главе Администрации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 на подпись.</w:t>
      </w:r>
    </w:p>
    <w:p w:rsidR="00316DB1" w:rsidRPr="00664A5C" w:rsidRDefault="00316DB1" w:rsidP="00316DB1">
      <w:pPr>
        <w:shd w:val="clear" w:color="auto" w:fill="FFFFFF"/>
        <w:ind w:firstLine="539"/>
        <w:jc w:val="both"/>
        <w:rPr>
          <w:color w:val="585858"/>
          <w:sz w:val="24"/>
          <w:szCs w:val="24"/>
        </w:rPr>
      </w:pPr>
      <w:r w:rsidRPr="00664A5C">
        <w:rPr>
          <w:color w:val="585858"/>
          <w:sz w:val="24"/>
          <w:szCs w:val="24"/>
        </w:rPr>
        <w:t xml:space="preserve">3.5.2. После подписания Главой Администрации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 разрешения на вырубку специалист Администрации регистрирует его в установленном порядке. Затем разрешение на вырубку в течение 30 (</w:t>
      </w:r>
      <w:proofErr w:type="gramStart"/>
      <w:r w:rsidRPr="00664A5C">
        <w:rPr>
          <w:color w:val="585858"/>
          <w:sz w:val="24"/>
          <w:szCs w:val="24"/>
        </w:rPr>
        <w:t>тридцати)  рабочих</w:t>
      </w:r>
      <w:proofErr w:type="gramEnd"/>
      <w:r w:rsidRPr="00664A5C">
        <w:rPr>
          <w:color w:val="585858"/>
          <w:sz w:val="24"/>
          <w:szCs w:val="24"/>
        </w:rPr>
        <w:t xml:space="preserve"> дней выдается заявителю на руки либо направляется по почте.</w:t>
      </w:r>
    </w:p>
    <w:p w:rsidR="00316DB1" w:rsidRPr="00664A5C" w:rsidRDefault="00316DB1" w:rsidP="00316DB1">
      <w:pPr>
        <w:shd w:val="clear" w:color="auto" w:fill="FFFFFF"/>
        <w:ind w:firstLine="539"/>
        <w:jc w:val="both"/>
        <w:rPr>
          <w:color w:val="585858"/>
          <w:sz w:val="24"/>
          <w:szCs w:val="24"/>
        </w:rPr>
      </w:pPr>
      <w:r w:rsidRPr="00664A5C">
        <w:rPr>
          <w:color w:val="585858"/>
          <w:sz w:val="24"/>
          <w:szCs w:val="24"/>
        </w:rPr>
        <w:t>3.5.3. В случае если в условиях вырубки предусмотрено возмещение заявителем затрат на производство работ по компенсационному озеленению разрешение на вырубку выдается на основании документа (копии платежного поручения), подтверждающего перечисление денежных средств в местный бюджет.</w:t>
      </w:r>
    </w:p>
    <w:p w:rsidR="00316DB1" w:rsidRPr="00664A5C" w:rsidRDefault="00316DB1" w:rsidP="00316DB1">
      <w:pPr>
        <w:shd w:val="clear" w:color="auto" w:fill="FFFFFF"/>
        <w:jc w:val="both"/>
        <w:rPr>
          <w:bCs/>
          <w:color w:val="585858"/>
          <w:sz w:val="24"/>
          <w:szCs w:val="24"/>
        </w:rPr>
      </w:pPr>
    </w:p>
    <w:p w:rsidR="00316DB1" w:rsidRPr="00664A5C" w:rsidRDefault="00316DB1" w:rsidP="00316DB1">
      <w:pPr>
        <w:shd w:val="clear" w:color="auto" w:fill="FFFFFF"/>
        <w:jc w:val="both"/>
        <w:rPr>
          <w:color w:val="585858"/>
          <w:sz w:val="24"/>
          <w:szCs w:val="24"/>
        </w:rPr>
      </w:pPr>
      <w:r w:rsidRPr="00664A5C">
        <w:rPr>
          <w:b/>
          <w:bCs/>
          <w:color w:val="585858"/>
          <w:sz w:val="24"/>
          <w:szCs w:val="24"/>
        </w:rPr>
        <w:t>4. ФОРМЫ КОНТРОЛЯ ПРЕДОСТАВЛЕНИЯ МУНИЦИПАЛЬНОЙ УСЛУГИ.</w:t>
      </w:r>
    </w:p>
    <w:p w:rsidR="00316DB1" w:rsidRPr="00664A5C" w:rsidRDefault="00316DB1" w:rsidP="00316DB1">
      <w:pPr>
        <w:ind w:firstLine="539"/>
        <w:jc w:val="both"/>
        <w:rPr>
          <w:color w:val="585858"/>
          <w:sz w:val="24"/>
          <w:szCs w:val="24"/>
        </w:rPr>
      </w:pPr>
    </w:p>
    <w:p w:rsidR="00316DB1" w:rsidRPr="00664A5C" w:rsidRDefault="00316DB1" w:rsidP="00316DB1">
      <w:pPr>
        <w:ind w:firstLine="539"/>
        <w:jc w:val="both"/>
        <w:rPr>
          <w:color w:val="585858"/>
          <w:sz w:val="24"/>
          <w:szCs w:val="24"/>
        </w:rPr>
      </w:pPr>
      <w:r w:rsidRPr="00664A5C">
        <w:rPr>
          <w:color w:val="585858"/>
          <w:sz w:val="24"/>
          <w:szCs w:val="24"/>
        </w:rPr>
        <w:lastRenderedPageBreak/>
        <w:t xml:space="preserve">4.1. Контроль соблюдения последовательности действий, определенных процедурами по предоставлению муниципальной услуги, осуществляется заместителем Главы Администрации 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w:t>
      </w:r>
    </w:p>
    <w:p w:rsidR="00316DB1" w:rsidRPr="00664A5C" w:rsidRDefault="00316DB1" w:rsidP="00316DB1">
      <w:pPr>
        <w:ind w:firstLine="540"/>
        <w:jc w:val="both"/>
        <w:rPr>
          <w:color w:val="585858"/>
          <w:sz w:val="24"/>
          <w:szCs w:val="24"/>
        </w:rPr>
      </w:pPr>
      <w:r w:rsidRPr="00664A5C">
        <w:rPr>
          <w:color w:val="585858"/>
          <w:sz w:val="24"/>
          <w:szCs w:val="24"/>
        </w:rPr>
        <w:t>4.2. Контроль осуществляется путем проверок соблюдения и исполнения должностными лицами администрации положений настоящего Административного регламента.</w:t>
      </w:r>
    </w:p>
    <w:p w:rsidR="00316DB1" w:rsidRPr="00664A5C" w:rsidRDefault="00316DB1" w:rsidP="00316DB1">
      <w:pPr>
        <w:ind w:firstLine="540"/>
        <w:jc w:val="both"/>
        <w:rPr>
          <w:color w:val="585858"/>
          <w:sz w:val="24"/>
          <w:szCs w:val="24"/>
        </w:rPr>
      </w:pPr>
      <w:r w:rsidRPr="00664A5C">
        <w:rPr>
          <w:color w:val="585858"/>
          <w:sz w:val="24"/>
          <w:szCs w:val="24"/>
        </w:rPr>
        <w:t>4.3.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p>
    <w:p w:rsidR="00316DB1" w:rsidRPr="00664A5C" w:rsidRDefault="00316DB1" w:rsidP="00316DB1">
      <w:pPr>
        <w:ind w:firstLine="540"/>
        <w:jc w:val="both"/>
        <w:rPr>
          <w:color w:val="585858"/>
          <w:sz w:val="24"/>
          <w:szCs w:val="24"/>
        </w:rPr>
      </w:pPr>
      <w:r w:rsidRPr="00664A5C">
        <w:rPr>
          <w:color w:val="585858"/>
          <w:sz w:val="24"/>
          <w:szCs w:val="24"/>
        </w:rPr>
        <w:t>4.4. Результаты проверки оформляются в виде справки, в которой отмечаются выявленные недостатки и предложения по их устранению.</w:t>
      </w:r>
    </w:p>
    <w:p w:rsidR="00316DB1" w:rsidRPr="00664A5C" w:rsidRDefault="00316DB1" w:rsidP="00316DB1">
      <w:pPr>
        <w:ind w:firstLine="540"/>
        <w:jc w:val="both"/>
        <w:rPr>
          <w:color w:val="585858"/>
          <w:sz w:val="24"/>
          <w:szCs w:val="24"/>
        </w:rPr>
      </w:pPr>
      <w:r w:rsidRPr="00664A5C">
        <w:rPr>
          <w:color w:val="585858"/>
          <w:sz w:val="24"/>
          <w:szCs w:val="24"/>
        </w:rPr>
        <w:t>4.5. Контроль оказания муниципальной услуги со стороны граждан, их объединений и организаций осуществляется в порядке и формах, установленных Федеральным законом от 02.05.2006 N 59-ФЗ "О порядке рассмотрения обращений граждан Российской Федерации".</w:t>
      </w:r>
    </w:p>
    <w:p w:rsidR="00316DB1" w:rsidRPr="00664A5C" w:rsidRDefault="00316DB1" w:rsidP="00316DB1">
      <w:pPr>
        <w:ind w:firstLine="540"/>
        <w:jc w:val="both"/>
        <w:rPr>
          <w:color w:val="585858"/>
          <w:sz w:val="24"/>
          <w:szCs w:val="24"/>
        </w:rPr>
      </w:pPr>
      <w:r w:rsidRPr="00664A5C">
        <w:rPr>
          <w:color w:val="585858"/>
          <w:sz w:val="24"/>
          <w:szCs w:val="24"/>
        </w:rPr>
        <w:t>4.6.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16DB1" w:rsidRPr="00664A5C" w:rsidRDefault="00316DB1" w:rsidP="00316DB1">
      <w:pPr>
        <w:shd w:val="clear" w:color="auto" w:fill="FFFFFF"/>
        <w:jc w:val="both"/>
        <w:rPr>
          <w:bCs/>
          <w:color w:val="585858"/>
          <w:sz w:val="24"/>
          <w:szCs w:val="24"/>
        </w:rPr>
      </w:pPr>
    </w:p>
    <w:p w:rsidR="00316DB1" w:rsidRPr="00664A5C" w:rsidRDefault="00316DB1" w:rsidP="00316DB1">
      <w:pPr>
        <w:shd w:val="clear" w:color="auto" w:fill="FFFFFF"/>
        <w:jc w:val="both"/>
        <w:rPr>
          <w:color w:val="585858"/>
          <w:sz w:val="24"/>
          <w:szCs w:val="24"/>
        </w:rPr>
      </w:pPr>
      <w:r w:rsidRPr="00664A5C">
        <w:rPr>
          <w:b/>
          <w:bCs/>
          <w:color w:val="585858"/>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16DB1" w:rsidRPr="00664A5C" w:rsidRDefault="00316DB1" w:rsidP="00316DB1">
      <w:pPr>
        <w:shd w:val="clear" w:color="auto" w:fill="FFFFFF"/>
        <w:ind w:firstLine="540"/>
        <w:jc w:val="both"/>
        <w:rPr>
          <w:color w:val="585858"/>
          <w:sz w:val="24"/>
          <w:szCs w:val="24"/>
        </w:rPr>
      </w:pPr>
    </w:p>
    <w:p w:rsidR="00316DB1" w:rsidRPr="00664A5C" w:rsidRDefault="00316DB1" w:rsidP="00316DB1">
      <w:pPr>
        <w:ind w:firstLine="540"/>
        <w:jc w:val="both"/>
        <w:rPr>
          <w:color w:val="585858"/>
          <w:sz w:val="24"/>
          <w:szCs w:val="24"/>
        </w:rPr>
      </w:pPr>
      <w:r w:rsidRPr="00664A5C">
        <w:rPr>
          <w:color w:val="585858"/>
          <w:sz w:val="24"/>
          <w:szCs w:val="24"/>
        </w:rPr>
        <w:t>5.1. Обжалование действий (бездействия) и решений должностных лиц,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r w:rsidRPr="00664A5C">
        <w:rPr>
          <w:color w:val="585858"/>
          <w:sz w:val="24"/>
          <w:szCs w:val="24"/>
        </w:rPr>
        <w:t>5.2. Заявитель в своей жалобе в обязательном порядке указывает:</w:t>
      </w:r>
    </w:p>
    <w:p w:rsidR="00316DB1" w:rsidRPr="00664A5C" w:rsidRDefault="00316DB1" w:rsidP="00316DB1">
      <w:pPr>
        <w:ind w:firstLine="540"/>
        <w:jc w:val="both"/>
        <w:rPr>
          <w:color w:val="585858"/>
          <w:sz w:val="24"/>
          <w:szCs w:val="24"/>
        </w:rPr>
      </w:pPr>
      <w:r w:rsidRPr="00664A5C">
        <w:rPr>
          <w:color w:val="585858"/>
          <w:sz w:val="24"/>
          <w:szCs w:val="24"/>
        </w:rPr>
        <w:t>- фамилию, имя, отчество (последнее - при наличии) - для гражданина, наименование организации - для юридического лица;</w:t>
      </w:r>
    </w:p>
    <w:p w:rsidR="00316DB1" w:rsidRPr="00664A5C" w:rsidRDefault="00316DB1" w:rsidP="00316DB1">
      <w:pPr>
        <w:ind w:firstLine="540"/>
        <w:jc w:val="both"/>
        <w:rPr>
          <w:color w:val="585858"/>
          <w:sz w:val="24"/>
          <w:szCs w:val="24"/>
        </w:rPr>
      </w:pPr>
      <w:r w:rsidRPr="00664A5C">
        <w:rPr>
          <w:color w:val="585858"/>
          <w:sz w:val="24"/>
          <w:szCs w:val="24"/>
        </w:rPr>
        <w:t>- почтовый адрес, по которому должен быть направлен ответ;</w:t>
      </w:r>
    </w:p>
    <w:p w:rsidR="00316DB1" w:rsidRPr="00664A5C" w:rsidRDefault="00316DB1" w:rsidP="00316DB1">
      <w:pPr>
        <w:ind w:firstLine="540"/>
        <w:jc w:val="both"/>
        <w:rPr>
          <w:color w:val="585858"/>
          <w:sz w:val="24"/>
          <w:szCs w:val="24"/>
        </w:rPr>
      </w:pPr>
      <w:r w:rsidRPr="00664A5C">
        <w:rPr>
          <w:color w:val="585858"/>
          <w:sz w:val="24"/>
          <w:szCs w:val="24"/>
        </w:rPr>
        <w:t>- изложение сути жалобы;</w:t>
      </w:r>
    </w:p>
    <w:p w:rsidR="00316DB1" w:rsidRPr="00664A5C" w:rsidRDefault="00316DB1" w:rsidP="00316DB1">
      <w:pPr>
        <w:ind w:firstLine="540"/>
        <w:jc w:val="both"/>
        <w:rPr>
          <w:color w:val="585858"/>
          <w:sz w:val="24"/>
          <w:szCs w:val="24"/>
        </w:rPr>
      </w:pPr>
      <w:r w:rsidRPr="00664A5C">
        <w:rPr>
          <w:color w:val="585858"/>
          <w:sz w:val="24"/>
          <w:szCs w:val="24"/>
        </w:rPr>
        <w:t>- личную подпись и дату.</w:t>
      </w:r>
    </w:p>
    <w:p w:rsidR="00316DB1" w:rsidRPr="00664A5C" w:rsidRDefault="00316DB1" w:rsidP="00316DB1">
      <w:pPr>
        <w:ind w:firstLine="540"/>
        <w:jc w:val="both"/>
        <w:rPr>
          <w:color w:val="585858"/>
          <w:sz w:val="24"/>
          <w:szCs w:val="24"/>
        </w:rPr>
      </w:pPr>
      <w:r w:rsidRPr="00664A5C">
        <w:rPr>
          <w:color w:val="585858"/>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316DB1" w:rsidRPr="00664A5C" w:rsidRDefault="00316DB1" w:rsidP="00316DB1">
      <w:pPr>
        <w:ind w:firstLine="540"/>
        <w:jc w:val="both"/>
        <w:rPr>
          <w:color w:val="585858"/>
          <w:sz w:val="24"/>
          <w:szCs w:val="24"/>
        </w:rPr>
      </w:pPr>
      <w:r w:rsidRPr="00664A5C">
        <w:rPr>
          <w:color w:val="585858"/>
          <w:sz w:val="24"/>
          <w:szCs w:val="24"/>
        </w:rPr>
        <w:t>Администрация МО</w:t>
      </w:r>
      <w:r w:rsidRPr="00664A5C">
        <w:rPr>
          <w:b/>
          <w:color w:val="585858"/>
          <w:sz w:val="24"/>
          <w:szCs w:val="24"/>
        </w:rPr>
        <w:t xml:space="preserve"> </w:t>
      </w:r>
      <w:r w:rsidRPr="00664A5C">
        <w:rPr>
          <w:color w:val="585858"/>
          <w:sz w:val="24"/>
          <w:szCs w:val="24"/>
        </w:rPr>
        <w:t xml:space="preserve">с/п «Победа» Ржевского </w:t>
      </w:r>
      <w:proofErr w:type="gramStart"/>
      <w:r w:rsidRPr="00664A5C">
        <w:rPr>
          <w:color w:val="585858"/>
          <w:sz w:val="24"/>
          <w:szCs w:val="24"/>
        </w:rPr>
        <w:t>района  Тверской</w:t>
      </w:r>
      <w:proofErr w:type="gramEnd"/>
      <w:r w:rsidRPr="00664A5C">
        <w:rPr>
          <w:color w:val="585858"/>
          <w:sz w:val="24"/>
          <w:szCs w:val="24"/>
        </w:rPr>
        <w:t xml:space="preserve"> области:</w:t>
      </w:r>
    </w:p>
    <w:p w:rsidR="00316DB1" w:rsidRPr="00664A5C" w:rsidRDefault="00316DB1" w:rsidP="00316DB1">
      <w:pPr>
        <w:ind w:firstLine="540"/>
        <w:jc w:val="both"/>
        <w:rPr>
          <w:color w:val="585858"/>
          <w:sz w:val="24"/>
          <w:szCs w:val="24"/>
        </w:rPr>
      </w:pPr>
      <w:r w:rsidRPr="00664A5C">
        <w:rPr>
          <w:color w:val="585858"/>
          <w:sz w:val="24"/>
          <w:szCs w:val="24"/>
        </w:rPr>
        <w:t xml:space="preserve"> -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316DB1" w:rsidRPr="00664A5C" w:rsidRDefault="00316DB1" w:rsidP="00316DB1">
      <w:pPr>
        <w:ind w:firstLine="540"/>
        <w:jc w:val="both"/>
        <w:rPr>
          <w:color w:val="585858"/>
          <w:sz w:val="24"/>
          <w:szCs w:val="24"/>
        </w:rPr>
      </w:pPr>
      <w:r w:rsidRPr="00664A5C">
        <w:rPr>
          <w:color w:val="585858"/>
          <w:sz w:val="24"/>
          <w:szCs w:val="24"/>
        </w:rPr>
        <w:t>- запрашивает в случае необходимости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16DB1" w:rsidRPr="00664A5C" w:rsidRDefault="00316DB1" w:rsidP="00316DB1">
      <w:pPr>
        <w:ind w:firstLine="540"/>
        <w:jc w:val="both"/>
        <w:rPr>
          <w:color w:val="585858"/>
          <w:sz w:val="24"/>
          <w:szCs w:val="24"/>
        </w:rPr>
      </w:pPr>
      <w:r w:rsidRPr="00664A5C">
        <w:rPr>
          <w:color w:val="585858"/>
          <w:sz w:val="24"/>
          <w:szCs w:val="24"/>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в срок, не превышающий 30 дней со дня подачи жалобы.</w:t>
      </w: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ind w:firstLine="540"/>
        <w:jc w:val="both"/>
        <w:rPr>
          <w:color w:val="585858"/>
          <w:sz w:val="24"/>
          <w:szCs w:val="24"/>
        </w:rPr>
      </w:pPr>
    </w:p>
    <w:p w:rsidR="00316DB1" w:rsidRPr="00664A5C" w:rsidRDefault="00316DB1" w:rsidP="00316DB1">
      <w:pPr>
        <w:autoSpaceDE w:val="0"/>
        <w:autoSpaceDN w:val="0"/>
        <w:adjustRightInd w:val="0"/>
        <w:jc w:val="right"/>
        <w:outlineLvl w:val="0"/>
        <w:rPr>
          <w:color w:val="585858"/>
          <w:sz w:val="24"/>
          <w:szCs w:val="24"/>
        </w:rPr>
      </w:pPr>
      <w:r w:rsidRPr="00664A5C">
        <w:rPr>
          <w:color w:val="585858"/>
          <w:sz w:val="24"/>
          <w:szCs w:val="24"/>
        </w:rPr>
        <w:t xml:space="preserve">Приложение  </w:t>
      </w:r>
    </w:p>
    <w:p w:rsidR="00316DB1" w:rsidRPr="00664A5C" w:rsidRDefault="00316DB1" w:rsidP="00316DB1">
      <w:pPr>
        <w:autoSpaceDE w:val="0"/>
        <w:autoSpaceDN w:val="0"/>
        <w:adjustRightInd w:val="0"/>
        <w:jc w:val="right"/>
        <w:outlineLvl w:val="0"/>
        <w:rPr>
          <w:color w:val="585858"/>
          <w:sz w:val="24"/>
          <w:szCs w:val="24"/>
        </w:rPr>
      </w:pPr>
      <w:r w:rsidRPr="00664A5C">
        <w:rPr>
          <w:color w:val="585858"/>
          <w:sz w:val="24"/>
          <w:szCs w:val="24"/>
        </w:rPr>
        <w:t>к административному регламенту</w:t>
      </w:r>
    </w:p>
    <w:p w:rsidR="00316DB1" w:rsidRPr="00664A5C" w:rsidRDefault="00316DB1" w:rsidP="00316DB1">
      <w:pPr>
        <w:autoSpaceDE w:val="0"/>
        <w:autoSpaceDN w:val="0"/>
        <w:adjustRightInd w:val="0"/>
        <w:jc w:val="right"/>
        <w:outlineLvl w:val="0"/>
        <w:rPr>
          <w:color w:val="585858"/>
          <w:sz w:val="24"/>
          <w:szCs w:val="24"/>
        </w:rPr>
      </w:pPr>
      <w:r w:rsidRPr="00664A5C">
        <w:rPr>
          <w:color w:val="585858"/>
          <w:sz w:val="24"/>
          <w:szCs w:val="24"/>
        </w:rPr>
        <w:t>предоставления муниципальной услуги</w:t>
      </w:r>
    </w:p>
    <w:p w:rsidR="00316DB1" w:rsidRPr="00664A5C" w:rsidRDefault="00316DB1" w:rsidP="00316DB1">
      <w:pPr>
        <w:pStyle w:val="ConsPlusNormal"/>
        <w:ind w:firstLine="540"/>
        <w:jc w:val="both"/>
        <w:rPr>
          <w:rFonts w:ascii="Times New Roman" w:hAnsi="Times New Roman" w:cs="Times New Roman"/>
          <w:color w:val="585858"/>
          <w:sz w:val="24"/>
          <w:szCs w:val="24"/>
        </w:rPr>
      </w:pPr>
    </w:p>
    <w:p w:rsidR="00316DB1" w:rsidRPr="00664A5C" w:rsidRDefault="00316DB1" w:rsidP="00316DB1">
      <w:pPr>
        <w:pStyle w:val="ConsPlusNormal"/>
        <w:ind w:firstLine="540"/>
        <w:jc w:val="both"/>
        <w:rPr>
          <w:rFonts w:ascii="Times New Roman" w:hAnsi="Times New Roman" w:cs="Times New Roman"/>
          <w:color w:val="585858"/>
          <w:sz w:val="24"/>
          <w:szCs w:val="24"/>
        </w:rPr>
      </w:pPr>
    </w:p>
    <w:p w:rsidR="00316DB1" w:rsidRPr="00664A5C" w:rsidRDefault="00316DB1" w:rsidP="00316DB1">
      <w:pPr>
        <w:pStyle w:val="ConsPlusTitle"/>
        <w:jc w:val="center"/>
        <w:rPr>
          <w:color w:val="585858"/>
        </w:rPr>
      </w:pPr>
      <w:r w:rsidRPr="00664A5C">
        <w:rPr>
          <w:color w:val="585858"/>
        </w:rPr>
        <w:t>БЛОК-СХЕМА</w:t>
      </w:r>
    </w:p>
    <w:p w:rsidR="00316DB1" w:rsidRPr="00664A5C" w:rsidRDefault="00316DB1" w:rsidP="00316DB1">
      <w:pPr>
        <w:pStyle w:val="ConsPlusTitle"/>
        <w:jc w:val="center"/>
        <w:rPr>
          <w:color w:val="585858"/>
        </w:rPr>
      </w:pPr>
      <w:r w:rsidRPr="00664A5C">
        <w:rPr>
          <w:color w:val="585858"/>
        </w:rPr>
        <w:t>ПРЕДОСТАВЛЕНИЯ МУНИЦИПАЛЬНОЙ УСЛУГИ</w:t>
      </w:r>
    </w:p>
    <w:p w:rsidR="00316DB1" w:rsidRPr="00664A5C" w:rsidRDefault="00316DB1" w:rsidP="00316DB1">
      <w:pPr>
        <w:pStyle w:val="ConsPlusNormal"/>
        <w:ind w:firstLine="540"/>
        <w:jc w:val="both"/>
        <w:rPr>
          <w:rFonts w:ascii="Times New Roman" w:hAnsi="Times New Roman" w:cs="Times New Roman"/>
          <w:color w:val="585858"/>
          <w:sz w:val="24"/>
          <w:szCs w:val="24"/>
        </w:rPr>
      </w:pPr>
    </w:p>
    <w:p w:rsidR="00316DB1" w:rsidRPr="00664A5C" w:rsidRDefault="00316DB1" w:rsidP="00316DB1">
      <w:pPr>
        <w:pStyle w:val="ConsPlusNormal"/>
        <w:ind w:firstLine="540"/>
        <w:jc w:val="both"/>
        <w:rPr>
          <w:rFonts w:ascii="Times New Roman" w:hAnsi="Times New Roman" w:cs="Times New Roman"/>
          <w:color w:val="585858"/>
          <w:sz w:val="24"/>
          <w:szCs w:val="24"/>
        </w:rPr>
      </w:pPr>
    </w:p>
    <w:p w:rsidR="00316DB1" w:rsidRPr="006807A8" w:rsidRDefault="00316DB1" w:rsidP="00316DB1">
      <w:pPr>
        <w:jc w:val="both"/>
        <w:rPr>
          <w:color w:val="585858"/>
        </w:rPr>
      </w:pPr>
      <w:r w:rsidRPr="00664A5C">
        <w:rPr>
          <w:color w:val="585858"/>
          <w:sz w:val="24"/>
          <w:szCs w:val="24"/>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4pt;height:497.75pt" o:ole="">
            <v:imagedata r:id="rId19" o:title=""/>
          </v:shape>
          <o:OLEObject Type="Embed" ProgID="Visio.Drawing.11" ShapeID="_x0000_i1025" DrawAspect="Content" ObjectID="_1721748453" r:id="rId20"/>
        </w:object>
      </w:r>
    </w:p>
    <w:sectPr w:rsidR="00316DB1" w:rsidRPr="006807A8" w:rsidSect="00664A5C">
      <w:pgSz w:w="11906" w:h="16838"/>
      <w:pgMar w:top="567"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Microsoft YaHei Light"/>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49B"/>
    <w:multiLevelType w:val="hybridMultilevel"/>
    <w:tmpl w:val="770C77A4"/>
    <w:lvl w:ilvl="0" w:tplc="33E68E1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43AD7994"/>
    <w:multiLevelType w:val="hybridMultilevel"/>
    <w:tmpl w:val="31DC41EC"/>
    <w:lvl w:ilvl="0" w:tplc="64D83CFE">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2" w15:restartNumberingAfterBreak="0">
    <w:nsid w:val="631A37C6"/>
    <w:multiLevelType w:val="hybridMultilevel"/>
    <w:tmpl w:val="C6DC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38"/>
    <w:rsid w:val="00011589"/>
    <w:rsid w:val="001F7E34"/>
    <w:rsid w:val="0020596C"/>
    <w:rsid w:val="00307197"/>
    <w:rsid w:val="00316DB1"/>
    <w:rsid w:val="003322AA"/>
    <w:rsid w:val="00366E01"/>
    <w:rsid w:val="00380F29"/>
    <w:rsid w:val="003C49C3"/>
    <w:rsid w:val="003F132E"/>
    <w:rsid w:val="00477614"/>
    <w:rsid w:val="004B5B79"/>
    <w:rsid w:val="004C53B3"/>
    <w:rsid w:val="005163DC"/>
    <w:rsid w:val="0059640C"/>
    <w:rsid w:val="005A6EA3"/>
    <w:rsid w:val="006315A4"/>
    <w:rsid w:val="00664A5C"/>
    <w:rsid w:val="006926E4"/>
    <w:rsid w:val="007961BB"/>
    <w:rsid w:val="007D3226"/>
    <w:rsid w:val="008248D7"/>
    <w:rsid w:val="00842087"/>
    <w:rsid w:val="00865999"/>
    <w:rsid w:val="00897769"/>
    <w:rsid w:val="009161C1"/>
    <w:rsid w:val="00A608BE"/>
    <w:rsid w:val="00B05038"/>
    <w:rsid w:val="00B31BD0"/>
    <w:rsid w:val="00B36A58"/>
    <w:rsid w:val="00B4596C"/>
    <w:rsid w:val="00B522DE"/>
    <w:rsid w:val="00C12977"/>
    <w:rsid w:val="00C558B9"/>
    <w:rsid w:val="00CE7958"/>
    <w:rsid w:val="00DE06BC"/>
    <w:rsid w:val="00DE1548"/>
    <w:rsid w:val="00E52666"/>
    <w:rsid w:val="00EC6B6C"/>
    <w:rsid w:val="00ED7429"/>
    <w:rsid w:val="00EF78B5"/>
    <w:rsid w:val="00F7021C"/>
    <w:rsid w:val="00FC7EE1"/>
    <w:rsid w:val="00FE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BC89"/>
  <w15:chartTrackingRefBased/>
  <w15:docId w15:val="{6E0CE83A-6B22-4D7B-9A99-671D4751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E0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16DB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16DB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C558B9"/>
    <w:rPr>
      <w:b/>
      <w:bCs/>
      <w:color w:val="106BBE"/>
    </w:rPr>
  </w:style>
  <w:style w:type="paragraph" w:styleId="a4">
    <w:name w:val="List Paragraph"/>
    <w:basedOn w:val="a"/>
    <w:uiPriority w:val="34"/>
    <w:qFormat/>
    <w:rsid w:val="00FE6748"/>
    <w:pPr>
      <w:ind w:left="720"/>
      <w:contextualSpacing/>
    </w:pPr>
  </w:style>
  <w:style w:type="character" w:styleId="a5">
    <w:name w:val="Hyperlink"/>
    <w:basedOn w:val="a0"/>
    <w:uiPriority w:val="99"/>
    <w:unhideWhenUsed/>
    <w:rsid w:val="00FE6748"/>
    <w:rPr>
      <w:color w:val="0563C1" w:themeColor="hyperlink"/>
      <w:u w:val="single"/>
    </w:rPr>
  </w:style>
  <w:style w:type="paragraph" w:styleId="a6">
    <w:name w:val="No Spacing"/>
    <w:uiPriority w:val="1"/>
    <w:qFormat/>
    <w:rsid w:val="00DE06BC"/>
    <w:pPr>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0596C"/>
    <w:rPr>
      <w:rFonts w:ascii="Segoe UI" w:hAnsi="Segoe UI" w:cs="Segoe UI"/>
      <w:sz w:val="18"/>
      <w:szCs w:val="18"/>
    </w:rPr>
  </w:style>
  <w:style w:type="character" w:customStyle="1" w:styleId="a8">
    <w:name w:val="Текст выноски Знак"/>
    <w:basedOn w:val="a0"/>
    <w:link w:val="a7"/>
    <w:uiPriority w:val="99"/>
    <w:semiHidden/>
    <w:rsid w:val="0020596C"/>
    <w:rPr>
      <w:rFonts w:ascii="Segoe UI" w:eastAsia="Times New Roman" w:hAnsi="Segoe UI" w:cs="Segoe UI"/>
      <w:sz w:val="18"/>
      <w:szCs w:val="18"/>
      <w:lang w:eastAsia="ru-RU"/>
    </w:rPr>
  </w:style>
  <w:style w:type="paragraph" w:customStyle="1" w:styleId="ConsNonformat">
    <w:name w:val="ConsNonformat"/>
    <w:rsid w:val="005A6EA3"/>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9">
    <w:name w:val="Прижатый влево"/>
    <w:basedOn w:val="a"/>
    <w:next w:val="a"/>
    <w:uiPriority w:val="99"/>
    <w:rsid w:val="005A6EA3"/>
    <w:pPr>
      <w:widowControl w:val="0"/>
      <w:autoSpaceDE w:val="0"/>
      <w:autoSpaceDN w:val="0"/>
      <w:adjustRightInd w:val="0"/>
    </w:pPr>
    <w:rPr>
      <w:rFonts w:ascii="Arial" w:eastAsia="Calibri" w:hAnsi="Arial" w:cs="Arial"/>
      <w:sz w:val="24"/>
      <w:szCs w:val="24"/>
    </w:rPr>
  </w:style>
  <w:style w:type="character" w:customStyle="1" w:styleId="10">
    <w:name w:val="Заголовок 1 Знак"/>
    <w:basedOn w:val="a0"/>
    <w:link w:val="1"/>
    <w:uiPriority w:val="9"/>
    <w:rsid w:val="00316DB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16DB1"/>
    <w:rPr>
      <w:rFonts w:ascii="Cambria" w:eastAsia="Times New Roman" w:hAnsi="Cambria" w:cs="Times New Roman"/>
      <w:b/>
      <w:bCs/>
      <w:color w:val="4F81BD"/>
      <w:sz w:val="26"/>
      <w:szCs w:val="26"/>
      <w:lang w:eastAsia="ru-RU"/>
    </w:rPr>
  </w:style>
  <w:style w:type="paragraph" w:customStyle="1" w:styleId="ConsPlusTitle">
    <w:name w:val="ConsPlusTitle"/>
    <w:uiPriority w:val="99"/>
    <w:rsid w:val="00316D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Strong"/>
    <w:qFormat/>
    <w:rsid w:val="00316DB1"/>
    <w:rPr>
      <w:b/>
      <w:bCs/>
    </w:rPr>
  </w:style>
  <w:style w:type="paragraph" w:customStyle="1" w:styleId="ConsPlusNormal">
    <w:name w:val="ConsPlusNormal"/>
    <w:rsid w:val="00316DB1"/>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34505">
      <w:bodyDiv w:val="1"/>
      <w:marLeft w:val="0"/>
      <w:marRight w:val="0"/>
      <w:marTop w:val="0"/>
      <w:marBottom w:val="0"/>
      <w:divBdr>
        <w:top w:val="none" w:sz="0" w:space="0" w:color="auto"/>
        <w:left w:val="none" w:sz="0" w:space="0" w:color="auto"/>
        <w:bottom w:val="none" w:sz="0" w:space="0" w:color="auto"/>
        <w:right w:val="none" w:sz="0" w:space="0" w:color="auto"/>
      </w:divBdr>
      <w:divsChild>
        <w:div w:id="1631328383">
          <w:marLeft w:val="0"/>
          <w:marRight w:val="0"/>
          <w:marTop w:val="0"/>
          <w:marBottom w:val="0"/>
          <w:divBdr>
            <w:top w:val="none" w:sz="0" w:space="0" w:color="auto"/>
            <w:left w:val="none" w:sz="0" w:space="0" w:color="auto"/>
            <w:bottom w:val="none" w:sz="0" w:space="0" w:color="auto"/>
            <w:right w:val="none" w:sz="0" w:space="0" w:color="auto"/>
          </w:divBdr>
        </w:div>
        <w:div w:id="1259214314">
          <w:marLeft w:val="0"/>
          <w:marRight w:val="0"/>
          <w:marTop w:val="0"/>
          <w:marBottom w:val="0"/>
          <w:divBdr>
            <w:top w:val="none" w:sz="0" w:space="0" w:color="auto"/>
            <w:left w:val="none" w:sz="0" w:space="0" w:color="auto"/>
            <w:bottom w:val="none" w:sz="0" w:space="0" w:color="auto"/>
            <w:right w:val="none" w:sz="0" w:space="0" w:color="auto"/>
          </w:divBdr>
        </w:div>
      </w:divsChild>
    </w:div>
    <w:div w:id="1161236244">
      <w:bodyDiv w:val="1"/>
      <w:marLeft w:val="0"/>
      <w:marRight w:val="0"/>
      <w:marTop w:val="0"/>
      <w:marBottom w:val="0"/>
      <w:divBdr>
        <w:top w:val="none" w:sz="0" w:space="0" w:color="auto"/>
        <w:left w:val="none" w:sz="0" w:space="0" w:color="auto"/>
        <w:bottom w:val="none" w:sz="0" w:space="0" w:color="auto"/>
        <w:right w:val="none" w:sz="0" w:space="0" w:color="auto"/>
      </w:divBdr>
      <w:divsChild>
        <w:div w:id="208811162">
          <w:marLeft w:val="0"/>
          <w:marRight w:val="0"/>
          <w:marTop w:val="0"/>
          <w:marBottom w:val="0"/>
          <w:divBdr>
            <w:top w:val="none" w:sz="0" w:space="0" w:color="auto"/>
            <w:left w:val="none" w:sz="0" w:space="0" w:color="auto"/>
            <w:bottom w:val="none" w:sz="0" w:space="0" w:color="auto"/>
            <w:right w:val="none" w:sz="0" w:space="0" w:color="auto"/>
          </w:divBdr>
        </w:div>
        <w:div w:id="12928330">
          <w:marLeft w:val="0"/>
          <w:marRight w:val="0"/>
          <w:marTop w:val="0"/>
          <w:marBottom w:val="0"/>
          <w:divBdr>
            <w:top w:val="none" w:sz="0" w:space="0" w:color="auto"/>
            <w:left w:val="none" w:sz="0" w:space="0" w:color="auto"/>
            <w:bottom w:val="none" w:sz="0" w:space="0" w:color="auto"/>
            <w:right w:val="none" w:sz="0" w:space="0" w:color="auto"/>
          </w:divBdr>
        </w:div>
        <w:div w:id="934442618">
          <w:marLeft w:val="0"/>
          <w:marRight w:val="0"/>
          <w:marTop w:val="0"/>
          <w:marBottom w:val="0"/>
          <w:divBdr>
            <w:top w:val="none" w:sz="0" w:space="0" w:color="auto"/>
            <w:left w:val="none" w:sz="0" w:space="0" w:color="auto"/>
            <w:bottom w:val="none" w:sz="0" w:space="0" w:color="auto"/>
            <w:right w:val="none" w:sz="0" w:space="0" w:color="auto"/>
          </w:divBdr>
        </w:div>
        <w:div w:id="1107890579">
          <w:marLeft w:val="0"/>
          <w:marRight w:val="0"/>
          <w:marTop w:val="0"/>
          <w:marBottom w:val="0"/>
          <w:divBdr>
            <w:top w:val="none" w:sz="0" w:space="0" w:color="auto"/>
            <w:left w:val="none" w:sz="0" w:space="0" w:color="auto"/>
            <w:bottom w:val="none" w:sz="0" w:space="0" w:color="auto"/>
            <w:right w:val="none" w:sz="0" w:space="0" w:color="auto"/>
          </w:divBdr>
        </w:div>
      </w:divsChild>
    </w:div>
    <w:div w:id="1572344854">
      <w:bodyDiv w:val="1"/>
      <w:marLeft w:val="0"/>
      <w:marRight w:val="0"/>
      <w:marTop w:val="0"/>
      <w:marBottom w:val="0"/>
      <w:divBdr>
        <w:top w:val="none" w:sz="0" w:space="0" w:color="auto"/>
        <w:left w:val="none" w:sz="0" w:space="0" w:color="auto"/>
        <w:bottom w:val="none" w:sz="0" w:space="0" w:color="auto"/>
        <w:right w:val="none" w:sz="0" w:space="0" w:color="auto"/>
      </w:divBdr>
      <w:divsChild>
        <w:div w:id="199505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2/statia-9/" TargetMode="External"/><Relationship Id="rId13" Type="http://schemas.openxmlformats.org/officeDocument/2006/relationships/hyperlink" Target="http://www.&#1087;&#1086;&#1073;&#1077;&#1076;&#1072;.&#1088;&#1078;&#1077;&#1074;&#1089;&#1082;&#1080;&#1081;-&#1088;&#1072;&#1081;&#1086;&#1085;.&#1088;&#1092;" TargetMode="External"/><Relationship Id="rId18"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sudact.ru/law/federalnyi-zakon-ot-27072010-n-210-fz-ob/glava-1/statia-1/" TargetMode="External"/><Relationship Id="rId12" Type="http://schemas.openxmlformats.org/officeDocument/2006/relationships/image" Target="media/image2.jpeg"/><Relationship Id="rId17" Type="http://schemas.openxmlformats.org/officeDocument/2006/relationships/hyperlink" Target="garantF1://16240309.0"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xn--b1af0aaci7a1a.xn----8sbeleohce9akohj.xn--p1ai/"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udact.ru/law/federalnyi-zakon-ot-27072010-n-210-fz-ob/glava-4/statia-16/"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sudact.ru/law/federalnyi-zakon-ot-27072010-n-210-fz-ob/glava-4/statia-16/" TargetMode="External"/><Relationship Id="rId14" Type="http://schemas.openxmlformats.org/officeDocument/2006/relationships/hyperlink" Target="http://xn--b1af0aaci7a1a.xn----8sbeleohce9akohj.xn--p1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8504-8EF8-4EE1-98DF-EB8B6BDA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20</Pages>
  <Words>9134</Words>
  <Characters>52068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Пользователь Windows</cp:lastModifiedBy>
  <cp:revision>23</cp:revision>
  <cp:lastPrinted>2022-08-11T15:31:00Z</cp:lastPrinted>
  <dcterms:created xsi:type="dcterms:W3CDTF">2019-10-04T06:29:00Z</dcterms:created>
  <dcterms:modified xsi:type="dcterms:W3CDTF">2022-08-11T15:41:00Z</dcterms:modified>
</cp:coreProperties>
</file>