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9" w:rsidRPr="00C801C9" w:rsidRDefault="00C801C9" w:rsidP="00C801C9">
      <w:pPr>
        <w:widowControl/>
        <w:autoSpaceDN/>
        <w:spacing w:after="160" w:line="259" w:lineRule="auto"/>
        <w:jc w:val="center"/>
        <w:textAlignment w:val="auto"/>
        <w:rPr>
          <w:rFonts w:eastAsiaTheme="minorHAnsi" w:cstheme="minorBidi"/>
          <w:noProof/>
          <w:kern w:val="0"/>
          <w:lang w:val="ru-RU" w:eastAsia="ru-RU" w:bidi="ar-SA"/>
        </w:rPr>
      </w:pPr>
      <w:r w:rsidRPr="00C801C9">
        <w:rPr>
          <w:rFonts w:eastAsiaTheme="minorHAnsi" w:cstheme="minorBidi"/>
          <w:noProof/>
          <w:kern w:val="0"/>
          <w:lang w:val="ru-RU" w:eastAsia="ru-RU" w:bidi="ar-SA"/>
        </w:rPr>
        <w:drawing>
          <wp:inline distT="0" distB="0" distL="0" distR="0" wp14:anchorId="23C1FFB4" wp14:editId="647B5F99">
            <wp:extent cx="771525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C9" w:rsidRPr="00C801C9" w:rsidRDefault="00C801C9" w:rsidP="00C801C9">
      <w:pPr>
        <w:widowControl/>
        <w:autoSpaceDN/>
        <w:jc w:val="center"/>
        <w:textAlignment w:val="auto"/>
        <w:rPr>
          <w:rFonts w:eastAsiaTheme="minorHAnsi" w:cstheme="minorBidi"/>
          <w:b/>
          <w:kern w:val="0"/>
          <w:sz w:val="28"/>
          <w:szCs w:val="28"/>
          <w:lang w:val="ru-RU" w:eastAsia="ar-SA" w:bidi="ar-SA"/>
        </w:rPr>
      </w:pPr>
      <w:r w:rsidRPr="00C801C9">
        <w:rPr>
          <w:rFonts w:eastAsiaTheme="minorHAnsi" w:cstheme="minorBidi"/>
          <w:b/>
          <w:kern w:val="0"/>
          <w:sz w:val="28"/>
          <w:szCs w:val="28"/>
          <w:lang w:val="ru-RU" w:eastAsia="ar-SA" w:bidi="ar-SA"/>
        </w:rPr>
        <w:t>АДМИНИСТРАЦИЯ МУНИЦИПАЛЬНОГО ОБРАЗОВАНИЯ</w:t>
      </w:r>
    </w:p>
    <w:p w:rsidR="00C801C9" w:rsidRPr="00C801C9" w:rsidRDefault="00C801C9" w:rsidP="00C801C9">
      <w:pPr>
        <w:widowControl/>
        <w:autoSpaceDN/>
        <w:jc w:val="center"/>
        <w:textAlignment w:val="auto"/>
        <w:rPr>
          <w:rFonts w:eastAsiaTheme="minorHAnsi" w:cstheme="minorBidi"/>
          <w:b/>
          <w:kern w:val="0"/>
          <w:sz w:val="28"/>
          <w:szCs w:val="28"/>
          <w:lang w:val="ru-RU" w:eastAsia="ar-SA" w:bidi="ar-SA"/>
        </w:rPr>
      </w:pPr>
      <w:r w:rsidRPr="00C801C9">
        <w:rPr>
          <w:rFonts w:eastAsiaTheme="minorHAnsi" w:cstheme="minorBidi"/>
          <w:b/>
          <w:kern w:val="0"/>
          <w:sz w:val="28"/>
          <w:szCs w:val="28"/>
          <w:lang w:val="ru-RU" w:eastAsia="ar-SA" w:bidi="ar-SA"/>
        </w:rPr>
        <w:t>СЕЛЬСКОЕ ПОСЕЛЕНИЕ «ПОБЕДА»</w:t>
      </w:r>
    </w:p>
    <w:p w:rsidR="00C801C9" w:rsidRPr="00C801C9" w:rsidRDefault="00C801C9" w:rsidP="00C801C9">
      <w:pPr>
        <w:widowControl/>
        <w:autoSpaceDN/>
        <w:jc w:val="center"/>
        <w:textAlignment w:val="auto"/>
        <w:rPr>
          <w:rFonts w:eastAsiaTheme="minorHAnsi" w:cstheme="minorBidi"/>
          <w:b/>
          <w:kern w:val="0"/>
          <w:sz w:val="28"/>
          <w:szCs w:val="28"/>
          <w:lang w:val="ru-RU" w:eastAsia="ar-SA" w:bidi="ar-SA"/>
        </w:rPr>
      </w:pPr>
      <w:r w:rsidRPr="00C801C9">
        <w:rPr>
          <w:rFonts w:eastAsiaTheme="minorHAnsi" w:cstheme="minorBidi"/>
          <w:b/>
          <w:kern w:val="0"/>
          <w:sz w:val="28"/>
          <w:szCs w:val="28"/>
          <w:lang w:val="ru-RU" w:eastAsia="ar-SA" w:bidi="ar-SA"/>
        </w:rPr>
        <w:t>РЖЕВСКОГО РАЙОНА ТВЕРСКОЙ ОБЛАСТИ</w:t>
      </w:r>
    </w:p>
    <w:p w:rsidR="00C801C9" w:rsidRPr="00C801C9" w:rsidRDefault="00C801C9" w:rsidP="00C801C9">
      <w:pPr>
        <w:widowControl/>
        <w:tabs>
          <w:tab w:val="left" w:pos="7740"/>
        </w:tabs>
        <w:suppressAutoHyphens w:val="0"/>
        <w:autoSpaceDN/>
        <w:jc w:val="center"/>
        <w:textAlignment w:val="auto"/>
        <w:rPr>
          <w:rFonts w:eastAsiaTheme="minorHAnsi" w:cstheme="minorBidi"/>
          <w:b/>
          <w:kern w:val="0"/>
          <w:lang w:val="ru-RU" w:eastAsia="ru-RU" w:bidi="ar-SA"/>
        </w:rPr>
      </w:pPr>
    </w:p>
    <w:p w:rsidR="00C801C9" w:rsidRPr="00C801C9" w:rsidRDefault="00C801C9" w:rsidP="00C801C9">
      <w:pPr>
        <w:widowControl/>
        <w:suppressAutoHyphens w:val="0"/>
        <w:autoSpaceDN/>
        <w:jc w:val="center"/>
        <w:textAlignment w:val="auto"/>
        <w:outlineLvl w:val="0"/>
        <w:rPr>
          <w:rFonts w:eastAsiaTheme="minorHAnsi" w:cstheme="minorBidi"/>
          <w:b/>
          <w:kern w:val="0"/>
          <w:sz w:val="32"/>
          <w:szCs w:val="32"/>
          <w:lang w:val="ru-RU" w:eastAsia="ru-RU" w:bidi="ar-SA"/>
        </w:rPr>
      </w:pPr>
      <w:r w:rsidRPr="00C801C9">
        <w:rPr>
          <w:rFonts w:eastAsiaTheme="minorHAnsi" w:cstheme="minorBidi"/>
          <w:b/>
          <w:kern w:val="0"/>
          <w:sz w:val="32"/>
          <w:szCs w:val="32"/>
          <w:lang w:val="ru-RU" w:eastAsia="ru-RU" w:bidi="ar-SA"/>
        </w:rPr>
        <w:t>П О С Т А Н О В Л Е Н И Е</w:t>
      </w:r>
    </w:p>
    <w:p w:rsidR="00C801C9" w:rsidRPr="00B2524A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                                </w:t>
      </w:r>
    </w:p>
    <w:p w:rsidR="00C801C9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</w:t>
      </w:r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.12.2017                                                                               №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94</w:t>
      </w:r>
    </w:p>
    <w:p w:rsidR="00C801C9" w:rsidRPr="00B2524A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textAlignment w:val="auto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</w:p>
    <w:p w:rsidR="00C801C9" w:rsidRPr="00B2524A" w:rsidRDefault="00C801C9" w:rsidP="00C801C9">
      <w:pPr>
        <w:widowControl/>
        <w:suppressAutoHyphens w:val="0"/>
        <w:autoSpaceDN/>
        <w:spacing w:line="259" w:lineRule="auto"/>
        <w:ind w:left="284" w:right="-284" w:firstLine="283"/>
        <w:textAlignment w:val="auto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Об утверждении плана основных </w:t>
      </w:r>
      <w:proofErr w:type="gramStart"/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мероприятий</w:t>
      </w:r>
      <w:r w:rsidRPr="00C801C9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по</w:t>
      </w:r>
      <w:proofErr w:type="gramEnd"/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реализации Стратегии государственной</w:t>
      </w:r>
      <w:r w:rsidRPr="00C801C9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национальной политики Российской Федерации на период до 2025 года в 201</w:t>
      </w:r>
      <w:r w:rsidR="0032040D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8</w:t>
      </w:r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-20</w:t>
      </w:r>
      <w:r w:rsidR="0032040D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20</w:t>
      </w:r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годах на территории сельского поселения «Победа» </w:t>
      </w:r>
      <w:r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Ржевского района Тверской области</w:t>
      </w:r>
    </w:p>
    <w:p w:rsidR="00C801C9" w:rsidRPr="00B2524A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801C9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 соответствии с Указом Президента Российской Федерации от19.12.2012   № 1666 </w:t>
      </w:r>
      <w:proofErr w:type="gramStart"/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« О</w:t>
      </w:r>
      <w:proofErr w:type="gramEnd"/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Стратегии государственной национальной политики Российской Федерации на период до 2025 года»  Руководствуясь Уставом сельского поселения «Победа», </w:t>
      </w:r>
    </w:p>
    <w:p w:rsidR="00C801C9" w:rsidRPr="004A456E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Администрация сельского поселения «Победа» </w:t>
      </w:r>
    </w:p>
    <w:p w:rsidR="004A456E" w:rsidRPr="00B2524A" w:rsidRDefault="004A456E" w:rsidP="00C801C9">
      <w:pPr>
        <w:widowControl/>
        <w:suppressAutoHyphens w:val="0"/>
        <w:autoSpaceDN/>
        <w:spacing w:line="259" w:lineRule="auto"/>
        <w:ind w:left="284" w:right="-284" w:firstLine="1135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801C9" w:rsidRPr="00B2524A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B2524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ПОСТАНОВЛЯЕТ</w:t>
      </w:r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:</w:t>
      </w:r>
    </w:p>
    <w:p w:rsidR="0032040D" w:rsidRPr="004A456E" w:rsidRDefault="0032040D" w:rsidP="004A456E">
      <w:pPr>
        <w:pStyle w:val="a3"/>
        <w:widowControl/>
        <w:numPr>
          <w:ilvl w:val="0"/>
          <w:numId w:val="1"/>
        </w:numPr>
        <w:suppressAutoHyphens w:val="0"/>
        <w:autoSpaceDN/>
        <w:spacing w:line="259" w:lineRule="auto"/>
        <w:ind w:left="142" w:right="-284" w:firstLine="283"/>
        <w:jc w:val="both"/>
        <w:textAlignment w:val="auto"/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</w:pPr>
      <w:r w:rsidRP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 xml:space="preserve">Утвердить план мероприятий по реализации в 2018-2020 </w:t>
      </w:r>
      <w:proofErr w:type="spellStart"/>
      <w:r w:rsidRP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>гг.на</w:t>
      </w:r>
      <w:proofErr w:type="spellEnd"/>
      <w:r w:rsidRP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 xml:space="preserve"> территории сельского поселения «Победа» </w:t>
      </w:r>
      <w:r w:rsidR="004A456E" w:rsidRP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 xml:space="preserve">Ржевского района Тверской области </w:t>
      </w:r>
      <w:r w:rsidR="00C801C9" w:rsidRP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>Стратеги</w:t>
      </w:r>
      <w:r w:rsid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>и</w:t>
      </w:r>
      <w:r w:rsidR="00C801C9" w:rsidRP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 xml:space="preserve"> государственной национальной политики Российской Федерации на период до 2025 года</w:t>
      </w:r>
      <w:r w:rsid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>.</w:t>
      </w:r>
    </w:p>
    <w:p w:rsidR="0032040D" w:rsidRPr="004A456E" w:rsidRDefault="0032040D" w:rsidP="004A456E">
      <w:pPr>
        <w:pStyle w:val="a3"/>
        <w:numPr>
          <w:ilvl w:val="0"/>
          <w:numId w:val="1"/>
        </w:numPr>
        <w:shd w:val="clear" w:color="auto" w:fill="FFFFFF"/>
        <w:spacing w:after="150"/>
        <w:ind w:left="142" w:firstLine="283"/>
        <w:jc w:val="both"/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</w:pP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Настоящее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постановление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вступает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в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силу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со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дня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его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подписания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и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подлежит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размещению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на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официальном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сайте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администрации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сельского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поселения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 «</w:t>
      </w:r>
      <w:proofErr w:type="spellStart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>Победа</w:t>
      </w:r>
      <w:proofErr w:type="spellEnd"/>
      <w:r w:rsidRPr="004A456E">
        <w:rPr>
          <w:rFonts w:eastAsia="Times New Roman" w:cs="Times New Roman"/>
          <w:color w:val="3F3F3F" w:themeColor="background1" w:themeShade="40"/>
          <w:sz w:val="28"/>
          <w:szCs w:val="28"/>
          <w:lang w:eastAsia="ru-RU"/>
        </w:rPr>
        <w:t xml:space="preserve">»  </w:t>
      </w:r>
      <w:hyperlink r:id="rId6" w:history="1">
        <w:r w:rsidRPr="004A456E">
          <w:rPr>
            <w:rStyle w:val="a4"/>
            <w:rFonts w:cs="Times New Roman"/>
            <w:b/>
            <w:color w:val="3F3F3F" w:themeColor="background1" w:themeShade="40"/>
            <w:spacing w:val="2"/>
            <w:sz w:val="28"/>
            <w:szCs w:val="28"/>
            <w:shd w:val="clear" w:color="auto" w:fill="FFFFFF"/>
          </w:rPr>
          <w:t>www.Победа.ржевский-район.рф</w:t>
        </w:r>
      </w:hyperlink>
      <w:r w:rsidRPr="004A456E">
        <w:rPr>
          <w:rFonts w:cs="Times New Roman"/>
          <w:b/>
          <w:color w:val="3F3F3F" w:themeColor="background1" w:themeShade="40"/>
          <w:spacing w:val="2"/>
          <w:sz w:val="28"/>
          <w:szCs w:val="28"/>
          <w:shd w:val="clear" w:color="auto" w:fill="FFFFFF"/>
        </w:rPr>
        <w:t xml:space="preserve"> </w:t>
      </w:r>
      <w:r w:rsidRPr="004A456E">
        <w:rPr>
          <w:rFonts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 w:rsidRPr="004A456E">
        <w:rPr>
          <w:rFonts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информационно-телекоммуникационной</w:t>
      </w:r>
      <w:proofErr w:type="spellEnd"/>
      <w:r w:rsidRPr="004A456E">
        <w:rPr>
          <w:rFonts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A456E">
        <w:rPr>
          <w:rFonts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сети</w:t>
      </w:r>
      <w:proofErr w:type="spellEnd"/>
      <w:r w:rsidRPr="004A456E">
        <w:rPr>
          <w:rFonts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A456E">
        <w:rPr>
          <w:rFonts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Интернет</w:t>
      </w:r>
      <w:proofErr w:type="spellEnd"/>
    </w:p>
    <w:p w:rsidR="00C801C9" w:rsidRPr="00B2524A" w:rsidRDefault="00C801C9" w:rsidP="004A456E">
      <w:pPr>
        <w:pStyle w:val="a3"/>
        <w:widowControl/>
        <w:numPr>
          <w:ilvl w:val="0"/>
          <w:numId w:val="1"/>
        </w:numPr>
        <w:suppressAutoHyphens w:val="0"/>
        <w:autoSpaceDN/>
        <w:spacing w:line="259" w:lineRule="auto"/>
        <w:ind w:left="142" w:right="-284" w:firstLine="283"/>
        <w:jc w:val="both"/>
        <w:textAlignment w:val="auto"/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</w:pPr>
      <w:proofErr w:type="gramStart"/>
      <w:r w:rsidRPr="00B2524A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>Определить  ответственного</w:t>
      </w:r>
      <w:proofErr w:type="gramEnd"/>
      <w:r w:rsidRPr="00B2524A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 xml:space="preserve">  за состояние межнациональных отношений, профилактику и пресечение межнациональной (межэтнической) и межконфессиональной напряженности и конфликтов  на территории сельского поселения  «Победа» Главу администрации </w:t>
      </w:r>
      <w:r w:rsidR="008E70D5" w:rsidRP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 xml:space="preserve"> Тарасевича Евгения Леонидовича</w:t>
      </w:r>
      <w:r w:rsidRPr="00B2524A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>.</w:t>
      </w:r>
    </w:p>
    <w:p w:rsidR="00C801C9" w:rsidRPr="00B2524A" w:rsidRDefault="004A456E" w:rsidP="004A456E">
      <w:pPr>
        <w:widowControl/>
        <w:suppressAutoHyphens w:val="0"/>
        <w:autoSpaceDN/>
        <w:spacing w:line="259" w:lineRule="auto"/>
        <w:ind w:left="142" w:right="-284" w:firstLine="284"/>
        <w:jc w:val="both"/>
        <w:textAlignment w:val="auto"/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</w:pPr>
      <w:r w:rsidRPr="004A456E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>4</w:t>
      </w:r>
      <w:r w:rsidR="00C801C9" w:rsidRPr="00B2524A"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  <w:t>.Контроль за исполнением настоящего постановления оставляю за собой.</w:t>
      </w:r>
    </w:p>
    <w:p w:rsidR="00C801C9" w:rsidRPr="00B2524A" w:rsidRDefault="00C801C9" w:rsidP="004A456E">
      <w:pPr>
        <w:widowControl/>
        <w:suppressAutoHyphens w:val="0"/>
        <w:autoSpaceDN/>
        <w:spacing w:line="259" w:lineRule="auto"/>
        <w:ind w:left="142" w:right="-284" w:firstLine="1135"/>
        <w:jc w:val="both"/>
        <w:textAlignment w:val="auto"/>
        <w:rPr>
          <w:rFonts w:eastAsiaTheme="minorHAnsi" w:cs="Times New Roman"/>
          <w:color w:val="3F3F3F" w:themeColor="background1" w:themeShade="40"/>
          <w:kern w:val="0"/>
          <w:sz w:val="28"/>
          <w:szCs w:val="28"/>
          <w:lang w:val="ru-RU" w:eastAsia="en-US" w:bidi="ar-SA"/>
        </w:rPr>
      </w:pPr>
    </w:p>
    <w:p w:rsidR="00C801C9" w:rsidRPr="00B2524A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801C9" w:rsidRPr="00B2524A" w:rsidRDefault="00C801C9" w:rsidP="004A456E">
      <w:pPr>
        <w:widowControl/>
        <w:suppressAutoHyphens w:val="0"/>
        <w:autoSpaceDN/>
        <w:spacing w:line="259" w:lineRule="auto"/>
        <w:ind w:right="-284" w:firstLine="284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Глава администрации</w:t>
      </w:r>
    </w:p>
    <w:p w:rsidR="00C801C9" w:rsidRPr="00B2524A" w:rsidRDefault="00C801C9" w:rsidP="004A456E">
      <w:pPr>
        <w:widowControl/>
        <w:suppressAutoHyphens w:val="0"/>
        <w:autoSpaceDN/>
        <w:spacing w:line="259" w:lineRule="auto"/>
        <w:ind w:right="-284" w:firstLine="284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сельского</w:t>
      </w:r>
      <w:proofErr w:type="gramEnd"/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поселения «Победа»         </w:t>
      </w:r>
      <w:r w:rsidR="004A456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                         </w:t>
      </w:r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</w:t>
      </w:r>
      <w:r w:rsidR="008E70D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8E70D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Е.Л.Тарасевич</w:t>
      </w:r>
      <w:proofErr w:type="spellEnd"/>
      <w:r w:rsidRPr="00B2524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                                     </w:t>
      </w:r>
    </w:p>
    <w:p w:rsidR="00C801C9" w:rsidRPr="00B2524A" w:rsidRDefault="00C801C9" w:rsidP="00C801C9">
      <w:pPr>
        <w:widowControl/>
        <w:suppressAutoHyphens w:val="0"/>
        <w:autoSpaceDN/>
        <w:spacing w:line="259" w:lineRule="auto"/>
        <w:ind w:left="284" w:right="-284" w:firstLine="1135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801C9" w:rsidRPr="00B2524A" w:rsidRDefault="00C801C9" w:rsidP="00C801C9">
      <w:pPr>
        <w:widowControl/>
        <w:suppressAutoHyphens w:val="0"/>
        <w:autoSpaceDN/>
        <w:spacing w:line="259" w:lineRule="auto"/>
        <w:ind w:right="-284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801C9" w:rsidRDefault="00C801C9" w:rsidP="00DD392C">
      <w:pPr>
        <w:pStyle w:val="Standard"/>
        <w:rPr>
          <w:lang w:val="ru-RU"/>
        </w:rPr>
      </w:pPr>
      <w:bookmarkStart w:id="0" w:name="_GoBack"/>
      <w:bookmarkEnd w:id="0"/>
    </w:p>
    <w:p w:rsidR="00DD392C" w:rsidRDefault="00DD392C" w:rsidP="00DD392C">
      <w:pPr>
        <w:pStyle w:val="Standard"/>
        <w:jc w:val="center"/>
        <w:rPr>
          <w:lang w:val="ru-RU"/>
        </w:rPr>
        <w:sectPr w:rsidR="00DD392C" w:rsidSect="00DD392C">
          <w:pgSz w:w="11906" w:h="16838"/>
          <w:pgMar w:top="567" w:right="992" w:bottom="1134" w:left="567" w:header="720" w:footer="720" w:gutter="0"/>
          <w:cols w:space="720"/>
          <w:docGrid w:linePitch="326"/>
        </w:sectPr>
      </w:pPr>
    </w:p>
    <w:p w:rsidR="005A6010" w:rsidRDefault="005A6010" w:rsidP="00DD392C">
      <w:pPr>
        <w:pStyle w:val="Standard"/>
        <w:rPr>
          <w:lang w:val="ru-RU"/>
        </w:rPr>
      </w:pPr>
    </w:p>
    <w:p w:rsidR="00C801C9" w:rsidRDefault="00C801C9" w:rsidP="00C801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4A456E" w:rsidRDefault="00C801C9" w:rsidP="00C801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</w:t>
      </w:r>
    </w:p>
    <w:p w:rsidR="00C801C9" w:rsidRDefault="00C801C9" w:rsidP="00C801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Приложение к постановлению   Администрации сельского поселения «Победа» № </w:t>
      </w:r>
      <w:proofErr w:type="gramStart"/>
      <w:r w:rsidR="004A456E">
        <w:rPr>
          <w:lang w:val="ru-RU"/>
        </w:rPr>
        <w:t xml:space="preserve">94 </w:t>
      </w:r>
      <w:r>
        <w:rPr>
          <w:lang w:val="ru-RU"/>
        </w:rPr>
        <w:t xml:space="preserve"> от</w:t>
      </w:r>
      <w:proofErr w:type="gramEnd"/>
      <w:r>
        <w:rPr>
          <w:lang w:val="ru-RU"/>
        </w:rPr>
        <w:t xml:space="preserve">  </w:t>
      </w:r>
      <w:r w:rsidR="004A456E">
        <w:rPr>
          <w:lang w:val="ru-RU"/>
        </w:rPr>
        <w:t>22.</w:t>
      </w:r>
      <w:r>
        <w:rPr>
          <w:lang w:val="ru-RU"/>
        </w:rPr>
        <w:t>12.2017</w:t>
      </w:r>
    </w:p>
    <w:p w:rsidR="00C801C9" w:rsidRDefault="004A456E" w:rsidP="00C801C9">
      <w:pPr>
        <w:pStyle w:val="Standard"/>
        <w:jc w:val="right"/>
        <w:rPr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изменения</w:t>
      </w:r>
      <w:proofErr w:type="gramEnd"/>
      <w:r>
        <w:rPr>
          <w:lang w:val="ru-RU"/>
        </w:rPr>
        <w:t xml:space="preserve"> и дополнения </w:t>
      </w:r>
      <w:r w:rsidR="00C801C9">
        <w:rPr>
          <w:lang w:val="ru-RU"/>
        </w:rPr>
        <w:t xml:space="preserve"> к постановлению   </w:t>
      </w:r>
      <w:r>
        <w:rPr>
          <w:lang w:val="ru-RU"/>
        </w:rPr>
        <w:t xml:space="preserve">Главы </w:t>
      </w:r>
      <w:r w:rsidR="00C801C9">
        <w:rPr>
          <w:lang w:val="ru-RU"/>
        </w:rPr>
        <w:t>Администрации   сельского поселения «Победа» № 28 от 07.05.2015</w:t>
      </w:r>
      <w:r>
        <w:rPr>
          <w:lang w:val="ru-RU"/>
        </w:rPr>
        <w:t>)</w:t>
      </w:r>
    </w:p>
    <w:p w:rsidR="00C801C9" w:rsidRPr="00143421" w:rsidRDefault="00C801C9" w:rsidP="00C801C9">
      <w:pPr>
        <w:pStyle w:val="Standard"/>
        <w:jc w:val="right"/>
        <w:rPr>
          <w:lang w:val="ru-RU"/>
        </w:rPr>
      </w:pPr>
    </w:p>
    <w:p w:rsidR="00C801C9" w:rsidRDefault="00C801C9" w:rsidP="00C801C9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C801C9" w:rsidRDefault="00C801C9" w:rsidP="00C801C9">
      <w:pPr>
        <w:pStyle w:val="Standard"/>
        <w:jc w:val="center"/>
        <w:rPr>
          <w:b/>
        </w:rPr>
      </w:pPr>
      <w:proofErr w:type="gramStart"/>
      <w:r>
        <w:rPr>
          <w:b/>
          <w:lang w:val="ru-RU"/>
        </w:rPr>
        <w:t>основных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</w:rPr>
        <w:t>мероприятий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реализации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Стратегии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государственной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национальной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политики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Российской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Федерации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</w:p>
    <w:p w:rsidR="00C801C9" w:rsidRDefault="00C801C9" w:rsidP="00C801C9">
      <w:pPr>
        <w:pStyle w:val="Standard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2025 </w:t>
      </w:r>
      <w:proofErr w:type="spellStart"/>
      <w:r>
        <w:rPr>
          <w:b/>
        </w:rPr>
        <w:t>года</w:t>
      </w:r>
      <w:proofErr w:type="spellEnd"/>
      <w:r>
        <w:rPr>
          <w:b/>
          <w:lang w:val="ru-RU"/>
        </w:rPr>
        <w:t xml:space="preserve">  </w:t>
      </w:r>
      <w:r>
        <w:rPr>
          <w:b/>
        </w:rPr>
        <w:t>в 20</w:t>
      </w:r>
      <w:r>
        <w:rPr>
          <w:b/>
          <w:lang w:val="ru-RU"/>
        </w:rPr>
        <w:t xml:space="preserve">16-2018 </w:t>
      </w:r>
      <w:proofErr w:type="spellStart"/>
      <w:r>
        <w:rPr>
          <w:b/>
        </w:rPr>
        <w:t>год</w:t>
      </w:r>
      <w:proofErr w:type="spellEnd"/>
      <w:r>
        <w:rPr>
          <w:b/>
          <w:lang w:val="ru-RU"/>
        </w:rPr>
        <w:t xml:space="preserve">ах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территории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сельского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поселения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«Победа»</w:t>
      </w:r>
      <w:r>
        <w:rPr>
          <w:b/>
        </w:rPr>
        <w:t xml:space="preserve">  </w:t>
      </w:r>
      <w:r>
        <w:rPr>
          <w:b/>
          <w:lang w:val="ru-RU"/>
        </w:rPr>
        <w:t>Ржевского</w:t>
      </w:r>
      <w:r>
        <w:rPr>
          <w:b/>
        </w:rPr>
        <w:t xml:space="preserve">  </w:t>
      </w:r>
      <w:proofErr w:type="spellStart"/>
      <w:r>
        <w:rPr>
          <w:b/>
        </w:rPr>
        <w:t>района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Тверской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 </w:t>
      </w:r>
    </w:p>
    <w:p w:rsidR="00C801C9" w:rsidRDefault="00C801C9" w:rsidP="00C801C9">
      <w:pPr>
        <w:pStyle w:val="Standard"/>
        <w:jc w:val="center"/>
      </w:pPr>
    </w:p>
    <w:tbl>
      <w:tblPr>
        <w:tblW w:w="1459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2709"/>
        <w:gridCol w:w="1305"/>
        <w:gridCol w:w="2126"/>
        <w:gridCol w:w="3657"/>
        <w:gridCol w:w="1738"/>
        <w:gridCol w:w="2280"/>
      </w:tblGrid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исполнители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Задача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ru-RU"/>
              </w:rPr>
              <w:t>с</w:t>
            </w:r>
            <w:proofErr w:type="spellStart"/>
            <w:r>
              <w:rPr>
                <w:b/>
              </w:rPr>
              <w:t>тратегии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Индикаторы</w:t>
            </w:r>
            <w:proofErr w:type="spell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proofErr w:type="gramStart"/>
            <w:r>
              <w:rPr>
                <w:b/>
                <w:lang w:val="ru-RU"/>
              </w:rPr>
              <w:t>и</w:t>
            </w:r>
            <w:proofErr w:type="spellStart"/>
            <w:r>
              <w:rPr>
                <w:b/>
              </w:rPr>
              <w:t>сполнения</w:t>
            </w:r>
            <w:proofErr w:type="spellEnd"/>
            <w:proofErr w:type="gramEnd"/>
          </w:p>
          <w:p w:rsidR="00C801C9" w:rsidRDefault="00C801C9" w:rsidP="00AF0F9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мероприятий</w:t>
            </w:r>
            <w:proofErr w:type="spellEnd"/>
          </w:p>
        </w:tc>
      </w:tr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Мониторинг</w:t>
            </w:r>
            <w:proofErr w:type="spellEnd"/>
            <w:r>
              <w:t xml:space="preserve"> </w:t>
            </w:r>
            <w:proofErr w:type="spellStart"/>
            <w:r>
              <w:t>обращений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о </w:t>
            </w:r>
            <w:proofErr w:type="spellStart"/>
            <w:r>
              <w:t>фактах</w:t>
            </w:r>
            <w:proofErr w:type="spellEnd"/>
            <w:r>
              <w:t xml:space="preserve"> </w:t>
            </w:r>
            <w:proofErr w:type="spellStart"/>
            <w:r>
              <w:t>нарушений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 </w:t>
            </w:r>
            <w:proofErr w:type="spellStart"/>
            <w:r>
              <w:t>равноправия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зависимо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расы,национальности</w:t>
            </w:r>
            <w:proofErr w:type="spellEnd"/>
            <w:r>
              <w:t>,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языка,отношения</w:t>
            </w:r>
            <w:proofErr w:type="spellEnd"/>
            <w:r>
              <w:t xml:space="preserve"> к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религии,убеждений</w:t>
            </w:r>
            <w:proofErr w:type="spellEnd"/>
            <w:r>
              <w:t>,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принадлежности</w:t>
            </w:r>
            <w:proofErr w:type="spellEnd"/>
            <w:r>
              <w:t xml:space="preserve"> к </w:t>
            </w:r>
            <w:proofErr w:type="spellStart"/>
            <w:r>
              <w:t>общественным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объединениям,а</w:t>
            </w:r>
            <w:proofErr w:type="spellEnd"/>
            <w:r>
              <w:t xml:space="preserve"> </w:t>
            </w:r>
            <w:proofErr w:type="spellStart"/>
            <w:r>
              <w:t>также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других</w:t>
            </w:r>
            <w:proofErr w:type="spellEnd"/>
            <w:r>
              <w:t xml:space="preserve">  </w:t>
            </w:r>
            <w:proofErr w:type="spellStart"/>
            <w:r>
              <w:t>обстоятельств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приеме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801C9" w:rsidRDefault="00C801C9" w:rsidP="00AF0F9A">
            <w:pPr>
              <w:pStyle w:val="Standard"/>
              <w:jc w:val="center"/>
            </w:pPr>
            <w:proofErr w:type="gramStart"/>
            <w:r>
              <w:rPr>
                <w:lang w:val="ru-RU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Зам.Главы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 «Победа»</w:t>
            </w:r>
          </w:p>
          <w:p w:rsidR="00C801C9" w:rsidRPr="003163D0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Румянцева М.С.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Обеспечение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 </w:t>
            </w:r>
            <w:proofErr w:type="spellStart"/>
            <w:r>
              <w:t>равноправия</w:t>
            </w:r>
            <w:proofErr w:type="spellEnd"/>
            <w:r>
              <w:t xml:space="preserve">  </w:t>
            </w:r>
            <w:proofErr w:type="spellStart"/>
            <w:r>
              <w:t>граждан</w:t>
            </w:r>
            <w:proofErr w:type="spellEnd"/>
            <w:r>
              <w:t xml:space="preserve">  </w:t>
            </w:r>
            <w:proofErr w:type="spellStart"/>
            <w:r>
              <w:t>независимо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расы,национальности,языка</w:t>
            </w:r>
            <w:proofErr w:type="spellEnd"/>
            <w:r>
              <w:t xml:space="preserve">, </w:t>
            </w:r>
            <w:proofErr w:type="spellStart"/>
            <w:r>
              <w:t>отношения</w:t>
            </w:r>
            <w:proofErr w:type="spellEnd"/>
            <w:r>
              <w:t xml:space="preserve">  к  </w:t>
            </w:r>
            <w:proofErr w:type="spellStart"/>
            <w:r>
              <w:t>религии,убеждений,принадлежности</w:t>
            </w:r>
            <w:proofErr w:type="spellEnd"/>
            <w:r>
              <w:t xml:space="preserve"> к </w:t>
            </w:r>
            <w:proofErr w:type="spellStart"/>
            <w:r>
              <w:t>общественным</w:t>
            </w:r>
            <w:proofErr w:type="spellEnd"/>
            <w:r>
              <w:t xml:space="preserve">  </w:t>
            </w:r>
            <w:proofErr w:type="spellStart"/>
            <w:r>
              <w:t>объединениям,создание</w:t>
            </w:r>
            <w:proofErr w:type="spellEnd"/>
            <w:r>
              <w:t xml:space="preserve">  </w:t>
            </w:r>
            <w:proofErr w:type="spellStart"/>
            <w:r>
              <w:t>системы</w:t>
            </w:r>
            <w:proofErr w:type="spellEnd"/>
            <w:r>
              <w:t xml:space="preserve">  </w:t>
            </w:r>
            <w:proofErr w:type="spellStart"/>
            <w:r>
              <w:t>мониторинга</w:t>
            </w:r>
            <w:proofErr w:type="spellEnd"/>
            <w:r>
              <w:t xml:space="preserve"> 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 </w:t>
            </w:r>
            <w:proofErr w:type="spellStart"/>
            <w:r>
              <w:t>отношений</w:t>
            </w:r>
            <w:proofErr w:type="spellEnd"/>
            <w:r>
              <w:t xml:space="preserve"> в </w:t>
            </w:r>
            <w:proofErr w:type="spellStart"/>
            <w:r>
              <w:t>Тверской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C801C9" w:rsidRDefault="00C801C9" w:rsidP="00AF0F9A">
            <w:pPr>
              <w:pStyle w:val="Standard"/>
              <w:jc w:val="center"/>
            </w:pPr>
            <w:proofErr w:type="gramStart"/>
            <w:r>
              <w:rPr>
                <w:lang w:val="ru-RU"/>
              </w:rPr>
              <w:t>ф</w:t>
            </w:r>
            <w:proofErr w:type="spellStart"/>
            <w:r>
              <w:t>актов</w:t>
            </w:r>
            <w:proofErr w:type="spellEnd"/>
            <w:r>
              <w:t xml:space="preserve">  </w:t>
            </w:r>
            <w:proofErr w:type="spellStart"/>
            <w:r>
              <w:t>нарушения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</w:t>
            </w:r>
            <w:proofErr w:type="spellStart"/>
            <w:r>
              <w:t>равноправия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РФ</w:t>
            </w:r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 и </w:t>
            </w:r>
            <w:proofErr w:type="spellStart"/>
            <w:r>
              <w:t>традициями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801C9" w:rsidRDefault="00C801C9" w:rsidP="00AF0F9A">
            <w:pPr>
              <w:pStyle w:val="TableContents"/>
              <w:spacing w:after="283"/>
              <w:jc w:val="center"/>
            </w:pPr>
            <w:proofErr w:type="gramStart"/>
            <w:r>
              <w:rPr>
                <w:lang w:val="ru-RU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Pr="0079721F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Заведующая 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«Победа»,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Н.И.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Заведующии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филиалами  библиотек</w:t>
            </w:r>
            <w:proofErr w:type="gramEnd"/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spacing w:after="283"/>
              <w:jc w:val="center"/>
            </w:pPr>
          </w:p>
          <w:p w:rsidR="00C801C9" w:rsidRDefault="00C801C9" w:rsidP="00AF0F9A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lastRenderedPageBreak/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 и </w:t>
            </w:r>
            <w:proofErr w:type="spellStart"/>
            <w:r>
              <w:t>традициями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  </w:t>
            </w:r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творческих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rPr>
                <w:lang w:val="ru-RU"/>
              </w:rPr>
              <w:t xml:space="preserve"> национальных </w:t>
            </w:r>
          </w:p>
          <w:p w:rsidR="00C801C9" w:rsidRDefault="00C801C9" w:rsidP="00AF0F9A">
            <w:pPr>
              <w:pStyle w:val="TableContents"/>
              <w:spacing w:after="283"/>
            </w:pPr>
            <w:proofErr w:type="gramStart"/>
            <w:r>
              <w:rPr>
                <w:lang w:val="ru-RU"/>
              </w:rPr>
              <w:t>общественных</w:t>
            </w:r>
            <w:proofErr w:type="gramEnd"/>
            <w:r>
              <w:rPr>
                <w:lang w:val="ru-RU"/>
              </w:rPr>
              <w:t xml:space="preserve"> объединений </w:t>
            </w:r>
            <w:r>
              <w:t xml:space="preserve"> в </w:t>
            </w:r>
            <w:proofErr w:type="spellStart"/>
            <w:r>
              <w:lastRenderedPageBreak/>
              <w:t>конкурсах</w:t>
            </w:r>
            <w:proofErr w:type="spellEnd"/>
            <w:r>
              <w:t xml:space="preserve">, </w:t>
            </w:r>
            <w:proofErr w:type="spellStart"/>
            <w:r>
              <w:t>фестивалях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выставках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r>
              <w:lastRenderedPageBreak/>
              <w:t> </w:t>
            </w: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  Количество проведенных мероприятий</w:t>
            </w:r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ежегодных</w:t>
            </w:r>
            <w:proofErr w:type="spellEnd"/>
            <w:r>
              <w:t xml:space="preserve"> </w:t>
            </w:r>
            <w:proofErr w:type="spellStart"/>
            <w:r>
              <w:t>совещаний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актива</w:t>
            </w:r>
            <w:r>
              <w:t xml:space="preserve"> </w:t>
            </w:r>
            <w:r>
              <w:rPr>
                <w:lang w:val="ru-RU"/>
              </w:rPr>
              <w:t>сельского поселения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</w:t>
            </w:r>
            <w:proofErr w:type="spellStart"/>
            <w:r>
              <w:t>межнациональных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  <w:r>
              <w:t xml:space="preserve">,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эффективной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  <w:r>
              <w:t xml:space="preserve"> и </w:t>
            </w:r>
            <w:proofErr w:type="spellStart"/>
            <w:r>
              <w:t>профилактики</w:t>
            </w:r>
            <w:proofErr w:type="spellEnd"/>
            <w:r>
              <w:t xml:space="preserve"> </w:t>
            </w:r>
            <w:proofErr w:type="spellStart"/>
            <w:r>
              <w:t>экстремизма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национальной</w:t>
            </w:r>
            <w:proofErr w:type="spellEnd"/>
            <w:r>
              <w:t xml:space="preserve"> и </w:t>
            </w:r>
            <w:proofErr w:type="spellStart"/>
            <w:r>
              <w:t>религиозной</w:t>
            </w:r>
            <w:proofErr w:type="spellEnd"/>
            <w:r>
              <w:t xml:space="preserve"> </w:t>
            </w:r>
            <w:proofErr w:type="spellStart"/>
            <w:r>
              <w:t>почве</w:t>
            </w:r>
            <w:proofErr w:type="spellEnd"/>
            <w: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В течение периода</w:t>
            </w:r>
            <w:r>
              <w:t xml:space="preserve"> </w:t>
            </w:r>
          </w:p>
          <w:p w:rsidR="00C801C9" w:rsidRPr="00E7608C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Тарасевич Е.Л.</w:t>
            </w:r>
          </w:p>
          <w:p w:rsidR="00C801C9" w:rsidRPr="00E7608C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Совершенствование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и </w:t>
            </w:r>
            <w:proofErr w:type="spellStart"/>
            <w:r>
              <w:t>координации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национальной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совещаний</w:t>
            </w:r>
            <w:proofErr w:type="spellEnd"/>
          </w:p>
          <w:p w:rsidR="00C801C9" w:rsidRDefault="00C801C9" w:rsidP="00AF0F9A">
            <w:pPr>
              <w:pStyle w:val="TableContents"/>
              <w:spacing w:after="283"/>
            </w:pPr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волонтерского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 восстановлению памятников истории и культуры, включая воинские захоронения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октябрь</w:t>
            </w:r>
            <w:proofErr w:type="gramEnd"/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  <w:p w:rsidR="00C801C9" w:rsidRPr="005D77DA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Тарасевич Е.Л.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оо</w:t>
            </w:r>
            <w:proofErr w:type="spellEnd"/>
            <w:r>
              <w:rPr>
                <w:lang w:val="ru-RU"/>
              </w:rPr>
              <w:t xml:space="preserve"> школы </w:t>
            </w:r>
            <w:proofErr w:type="spellStart"/>
            <w:r>
              <w:rPr>
                <w:lang w:val="ru-RU"/>
              </w:rPr>
              <w:t>им.Обручева</w:t>
            </w:r>
            <w:proofErr w:type="spellEnd"/>
            <w:r>
              <w:t> 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Ершова В.П.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Ефимовской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сош</w:t>
            </w:r>
            <w:proofErr w:type="spellEnd"/>
            <w:r>
              <w:rPr>
                <w:lang w:val="ru-RU"/>
              </w:rPr>
              <w:t xml:space="preserve"> Конова Е.В.</w:t>
            </w:r>
          </w:p>
          <w:p w:rsidR="00C801C9" w:rsidRPr="009445AD" w:rsidRDefault="00C801C9" w:rsidP="00AF0F9A">
            <w:pPr>
              <w:pStyle w:val="TableContents"/>
              <w:rPr>
                <w:lang w:val="ru-RU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r>
              <w:t>-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и </w:t>
            </w:r>
            <w:proofErr w:type="spellStart"/>
            <w:r>
              <w:t>приумножения</w:t>
            </w:r>
            <w:proofErr w:type="spellEnd"/>
            <w:r>
              <w:t xml:space="preserve"> </w:t>
            </w:r>
            <w:proofErr w:type="spellStart"/>
            <w:r>
              <w:t>духовного</w:t>
            </w:r>
            <w:proofErr w:type="spellEnd"/>
            <w:r>
              <w:t xml:space="preserve"> и </w:t>
            </w:r>
            <w:proofErr w:type="spellStart"/>
            <w:r>
              <w:t>культурного</w:t>
            </w:r>
            <w:proofErr w:type="spellEnd"/>
            <w:r>
              <w:t xml:space="preserve"> </w:t>
            </w:r>
            <w:proofErr w:type="spellStart"/>
            <w:r>
              <w:t>потенциала</w:t>
            </w:r>
            <w:proofErr w:type="spellEnd"/>
            <w:r>
              <w:t xml:space="preserve"> </w:t>
            </w:r>
            <w:proofErr w:type="spellStart"/>
            <w:r>
              <w:t>многонационального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идей</w:t>
            </w:r>
            <w:proofErr w:type="spellEnd"/>
            <w:r>
              <w:t xml:space="preserve"> </w:t>
            </w:r>
            <w:proofErr w:type="spellStart"/>
            <w:r>
              <w:t>единства</w:t>
            </w:r>
            <w:proofErr w:type="spellEnd"/>
            <w:r>
              <w:t xml:space="preserve"> и </w:t>
            </w:r>
            <w:proofErr w:type="spellStart"/>
            <w:r>
              <w:t>дружбы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,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российского</w:t>
            </w:r>
            <w:proofErr w:type="spellEnd"/>
            <w:r>
              <w:t xml:space="preserve"> </w:t>
            </w:r>
            <w:proofErr w:type="spellStart"/>
            <w:r>
              <w:t>патриотизма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волонтеров</w:t>
            </w:r>
            <w:proofErr w:type="spellEnd"/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культурно-просветительных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, </w:t>
            </w:r>
            <w:proofErr w:type="spellStart"/>
            <w:r>
              <w:t>приуроченных</w:t>
            </w:r>
            <w:proofErr w:type="spellEnd"/>
            <w:r>
              <w:t xml:space="preserve"> к </w:t>
            </w:r>
            <w:proofErr w:type="spellStart"/>
            <w:r>
              <w:t>памятным</w:t>
            </w:r>
            <w:proofErr w:type="spellEnd"/>
            <w:r>
              <w:t xml:space="preserve"> </w:t>
            </w:r>
            <w:proofErr w:type="spellStart"/>
            <w:r>
              <w:t>датам</w:t>
            </w:r>
            <w:proofErr w:type="spellEnd"/>
            <w:r>
              <w:t xml:space="preserve"> в </w:t>
            </w:r>
            <w:proofErr w:type="spellStart"/>
            <w:r>
              <w:t>истории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C801C9" w:rsidRPr="00C45821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Тарасевич Е.Л.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gramStart"/>
            <w:r>
              <w:t>МБУ  "</w:t>
            </w:r>
            <w:proofErr w:type="gramEnd"/>
            <w:r>
              <w:t xml:space="preserve"> </w:t>
            </w:r>
            <w:r>
              <w:rPr>
                <w:lang w:val="ru-RU"/>
              </w:rPr>
              <w:t>КДЦ сельского поселения «Победа»,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Н.И.</w:t>
            </w:r>
          </w:p>
          <w:p w:rsidR="00C801C9" w:rsidRDefault="00C801C9" w:rsidP="00AF0F9A">
            <w:pPr>
              <w:pStyle w:val="TableContents"/>
              <w:spacing w:after="283"/>
            </w:pPr>
          </w:p>
          <w:p w:rsidR="00C801C9" w:rsidRDefault="00C801C9" w:rsidP="00AF0F9A">
            <w:pPr>
              <w:pStyle w:val="TableContents"/>
              <w:spacing w:after="283"/>
              <w:jc w:val="center"/>
            </w:pPr>
          </w:p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</w:pPr>
            <w:proofErr w:type="spellStart"/>
            <w:r>
              <w:t>Распространение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 и </w:t>
            </w:r>
            <w:proofErr w:type="spellStart"/>
            <w:r>
              <w:t>культуре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Активное участие </w:t>
            </w:r>
            <w:proofErr w:type="gramStart"/>
            <w:r>
              <w:rPr>
                <w:lang w:val="ru-RU"/>
              </w:rPr>
              <w:t>жителей  в</w:t>
            </w:r>
            <w:proofErr w:type="gramEnd"/>
            <w:r>
              <w:rPr>
                <w:lang w:val="ru-RU"/>
              </w:rPr>
              <w:t xml:space="preserve"> проводимых мероприятиях</w:t>
            </w:r>
          </w:p>
          <w:p w:rsidR="00C801C9" w:rsidRDefault="00C801C9" w:rsidP="00AF0F9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Количество мероприятий</w:t>
            </w:r>
          </w:p>
        </w:tc>
      </w:tr>
      <w:tr w:rsidR="00C801C9" w:rsidTr="00AF0F9A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ind w:left="30" w:right="30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  <w:r>
              <w:t xml:space="preserve"> в </w:t>
            </w:r>
            <w:proofErr w:type="spellStart"/>
            <w:r>
              <w:t>спортивно</w:t>
            </w:r>
            <w:proofErr w:type="spellEnd"/>
            <w:r>
              <w:t>--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мероприятиях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сельского поселения и 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ind w:left="3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плану</w:t>
            </w:r>
          </w:p>
          <w:p w:rsidR="00C801C9" w:rsidRDefault="00C801C9" w:rsidP="00AF0F9A">
            <w:pPr>
              <w:pStyle w:val="TableContents"/>
              <w:ind w:left="30" w:right="30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ind w:left="3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C801C9" w:rsidRPr="00C45821" w:rsidRDefault="00C801C9" w:rsidP="00AF0F9A">
            <w:pPr>
              <w:pStyle w:val="TableContents"/>
              <w:ind w:left="30" w:right="3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октябрь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Е.Л.Тарасевич</w:t>
            </w:r>
            <w:proofErr w:type="spellEnd"/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gramStart"/>
            <w:r>
              <w:t>МБУ  "</w:t>
            </w:r>
            <w:proofErr w:type="gramEnd"/>
            <w:r>
              <w:t xml:space="preserve"> </w:t>
            </w:r>
            <w:r>
              <w:rPr>
                <w:lang w:val="ru-RU"/>
              </w:rPr>
              <w:t>КДЦ сельского поселения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Н.И.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оо</w:t>
            </w:r>
            <w:proofErr w:type="spellEnd"/>
            <w:r>
              <w:rPr>
                <w:lang w:val="ru-RU"/>
              </w:rPr>
              <w:t xml:space="preserve"> школы </w:t>
            </w:r>
            <w:proofErr w:type="spellStart"/>
            <w:r>
              <w:rPr>
                <w:lang w:val="ru-RU"/>
              </w:rPr>
              <w:t>им.Обручева</w:t>
            </w:r>
            <w:proofErr w:type="spellEnd"/>
            <w:r>
              <w:t> 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Ершова В.П.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Ефимовской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сош</w:t>
            </w:r>
            <w:proofErr w:type="spellEnd"/>
            <w:r>
              <w:rPr>
                <w:lang w:val="ru-RU"/>
              </w:rPr>
              <w:t xml:space="preserve"> Конова Е.В.</w:t>
            </w:r>
          </w:p>
          <w:p w:rsidR="00C801C9" w:rsidRPr="00114EAC" w:rsidRDefault="00C801C9" w:rsidP="00AF0F9A">
            <w:pPr>
              <w:pStyle w:val="TableContents"/>
              <w:spacing w:after="283"/>
              <w:rPr>
                <w:lang w:val="ru-RU"/>
              </w:rPr>
            </w:pPr>
          </w:p>
          <w:p w:rsidR="00C801C9" w:rsidRDefault="00C801C9" w:rsidP="00AF0F9A">
            <w:pPr>
              <w:pStyle w:val="TableContents"/>
              <w:spacing w:after="283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ind w:left="30" w:right="30"/>
            </w:pPr>
            <w:proofErr w:type="spellStart"/>
            <w:r>
              <w:lastRenderedPageBreak/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межэтнического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гармонизации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TableContents"/>
              <w:ind w:left="30" w:right="30"/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ind w:left="30" w:right="30"/>
              <w:rPr>
                <w:lang w:val="ru-RU"/>
              </w:rPr>
            </w:pPr>
            <w:r>
              <w:rPr>
                <w:lang w:val="ru-RU"/>
              </w:rPr>
              <w:t xml:space="preserve">Активное участие </w:t>
            </w:r>
            <w:proofErr w:type="gramStart"/>
            <w:r>
              <w:rPr>
                <w:lang w:val="ru-RU"/>
              </w:rPr>
              <w:t>молодежи  в</w:t>
            </w:r>
            <w:proofErr w:type="gramEnd"/>
            <w:r>
              <w:rPr>
                <w:lang w:val="ru-RU"/>
              </w:rPr>
              <w:t xml:space="preserve"> проводимых мероприятиях</w:t>
            </w:r>
          </w:p>
        </w:tc>
      </w:tr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Проведение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социологического</w:t>
            </w:r>
            <w:proofErr w:type="spellEnd"/>
            <w:r>
              <w:t xml:space="preserve">  </w:t>
            </w:r>
            <w:proofErr w:type="spellStart"/>
            <w:r>
              <w:t>мониторинга</w:t>
            </w:r>
            <w:proofErr w:type="spellEnd"/>
            <w:r>
              <w:t xml:space="preserve">  </w:t>
            </w:r>
            <w:proofErr w:type="spellStart"/>
            <w:r>
              <w:t>ключевых</w:t>
            </w:r>
            <w:proofErr w:type="spellEnd"/>
            <w:r>
              <w:t xml:space="preserve">  </w:t>
            </w:r>
            <w:proofErr w:type="spellStart"/>
            <w:r>
              <w:t>показателей</w:t>
            </w:r>
            <w:proofErr w:type="spellEnd"/>
            <w:r>
              <w:t xml:space="preserve">  </w:t>
            </w:r>
            <w:proofErr w:type="spellStart"/>
            <w:r>
              <w:t>состояния</w:t>
            </w:r>
            <w:proofErr w:type="spellEnd"/>
            <w:r>
              <w:t xml:space="preserve">  </w:t>
            </w:r>
            <w:proofErr w:type="spellStart"/>
            <w:r>
              <w:t>межнациональных</w:t>
            </w:r>
            <w:proofErr w:type="spellEnd"/>
            <w:r>
              <w:t xml:space="preserve"> 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801C9" w:rsidRDefault="00C801C9" w:rsidP="00AF0F9A">
            <w:pPr>
              <w:pStyle w:val="Standard"/>
              <w:jc w:val="center"/>
            </w:pPr>
            <w:proofErr w:type="gramStart"/>
            <w:r>
              <w:rPr>
                <w:lang w:val="ru-RU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,</w:t>
            </w:r>
          </w:p>
          <w:p w:rsidR="00C801C9" w:rsidRDefault="00C801C9" w:rsidP="00AF0F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gramStart"/>
            <w:r>
              <w:t>МБУ  "</w:t>
            </w:r>
            <w:proofErr w:type="gramEnd"/>
            <w:r>
              <w:t xml:space="preserve"> </w:t>
            </w:r>
            <w:r>
              <w:rPr>
                <w:lang w:val="ru-RU"/>
              </w:rPr>
              <w:t>КДЦ сельского поселения «Победа»</w:t>
            </w:r>
          </w:p>
          <w:p w:rsidR="00C801C9" w:rsidRDefault="00C801C9" w:rsidP="00AF0F9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Н.И.</w:t>
            </w:r>
          </w:p>
          <w:p w:rsidR="00C801C9" w:rsidRDefault="00C801C9" w:rsidP="00AF0F9A">
            <w:pPr>
              <w:pStyle w:val="TableContents"/>
              <w:spacing w:after="283"/>
              <w:jc w:val="center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Создание</w:t>
            </w:r>
            <w:proofErr w:type="spellEnd"/>
            <w:r>
              <w:t xml:space="preserve">  </w:t>
            </w:r>
            <w:proofErr w:type="spellStart"/>
            <w:r>
              <w:t>системы</w:t>
            </w:r>
            <w:proofErr w:type="spellEnd"/>
            <w:r>
              <w:t xml:space="preserve">  </w:t>
            </w:r>
            <w:proofErr w:type="spellStart"/>
            <w:r>
              <w:t>мониторинга</w:t>
            </w:r>
            <w:proofErr w:type="spellEnd"/>
            <w:r>
              <w:t xml:space="preserve">  </w:t>
            </w:r>
            <w:proofErr w:type="spellStart"/>
            <w:r>
              <w:t>состояния</w:t>
            </w:r>
            <w:proofErr w:type="spellEnd"/>
            <w:r>
              <w:t xml:space="preserve">  </w:t>
            </w:r>
            <w:proofErr w:type="spellStart"/>
            <w:r>
              <w:t>межэтнических</w:t>
            </w:r>
            <w:proofErr w:type="spellEnd"/>
            <w:r>
              <w:t xml:space="preserve">  </w:t>
            </w:r>
            <w:proofErr w:type="spellStart"/>
            <w:r>
              <w:t>отношений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сельском поселении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Факторов</w:t>
            </w:r>
            <w:proofErr w:type="spellEnd"/>
            <w:r>
              <w:t xml:space="preserve">  </w:t>
            </w:r>
            <w:proofErr w:type="spellStart"/>
            <w:r>
              <w:t>нарушения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</w:t>
            </w:r>
            <w:proofErr w:type="spellStart"/>
            <w:r>
              <w:t>равноправия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РФ</w:t>
            </w:r>
          </w:p>
        </w:tc>
      </w:tr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Привлечение в работе актива сельского поселения, иных коллегиальных органов представителей национальных объединений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межэтнического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гармонизации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Активное участие в работе актива сельского поселения представителей всех национальных</w:t>
            </w:r>
          </w:p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объединений</w:t>
            </w:r>
            <w:proofErr w:type="gramEnd"/>
          </w:p>
        </w:tc>
      </w:tr>
      <w:tr w:rsidR="00C801C9" w:rsidTr="00AF0F9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Проведение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разъяснительной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работы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населения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вопросам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противодействия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политическому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националистическому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религиозному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экстремизму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постоянно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межэтнического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гармонизации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01C9" w:rsidRDefault="00C801C9" w:rsidP="00AF0F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Без финансирования</w:t>
            </w:r>
          </w:p>
          <w:p w:rsidR="00C801C9" w:rsidRDefault="00C801C9" w:rsidP="00AF0F9A">
            <w:pPr>
              <w:pStyle w:val="Standard"/>
              <w:jc w:val="center"/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информация</w:t>
            </w:r>
            <w:proofErr w:type="gramEnd"/>
            <w:r>
              <w:rPr>
                <w:lang w:val="ru-RU"/>
              </w:rPr>
              <w:t xml:space="preserve"> на сайте администрации </w:t>
            </w:r>
            <w:proofErr w:type="spellStart"/>
            <w:r>
              <w:rPr>
                <w:lang w:val="ru-RU"/>
              </w:rPr>
              <w:t>сп</w:t>
            </w:r>
            <w:proofErr w:type="spellEnd"/>
            <w:r>
              <w:rPr>
                <w:lang w:val="ru-RU"/>
              </w:rPr>
              <w:t xml:space="preserve"> «Победа»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C801C9" w:rsidRDefault="00C801C9" w:rsidP="00AF0F9A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C801C9" w:rsidRDefault="00C801C9" w:rsidP="00AF0F9A">
            <w:pPr>
              <w:pStyle w:val="Standard"/>
              <w:jc w:val="center"/>
            </w:pPr>
            <w:proofErr w:type="spellStart"/>
            <w:r>
              <w:t>Факторов</w:t>
            </w:r>
            <w:proofErr w:type="spellEnd"/>
            <w:r>
              <w:t xml:space="preserve">  </w:t>
            </w:r>
            <w:proofErr w:type="spellStart"/>
            <w:r>
              <w:t>нарушения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</w:t>
            </w:r>
            <w:proofErr w:type="spellStart"/>
            <w:r>
              <w:t>равноправия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РФ</w:t>
            </w:r>
          </w:p>
        </w:tc>
      </w:tr>
    </w:tbl>
    <w:p w:rsidR="00C801C9" w:rsidRDefault="00C801C9" w:rsidP="00C801C9">
      <w:pPr>
        <w:pStyle w:val="Standard"/>
        <w:jc w:val="center"/>
      </w:pPr>
    </w:p>
    <w:p w:rsidR="00C801C9" w:rsidRDefault="00C801C9" w:rsidP="00C801C9"/>
    <w:p w:rsidR="00C801C9" w:rsidRDefault="00C801C9" w:rsidP="00C801C9"/>
    <w:p w:rsidR="00806DDE" w:rsidRPr="00C801C9" w:rsidRDefault="00806DDE" w:rsidP="00C801C9"/>
    <w:sectPr w:rsidR="00806DDE" w:rsidRPr="00C801C9" w:rsidSect="004A456E">
      <w:pgSz w:w="16838" w:h="11906" w:orient="landscape"/>
      <w:pgMar w:top="567" w:right="567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3AF2"/>
    <w:multiLevelType w:val="hybridMultilevel"/>
    <w:tmpl w:val="BAACC76C"/>
    <w:lvl w:ilvl="0" w:tplc="EE327B4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01"/>
    <w:rsid w:val="00042C30"/>
    <w:rsid w:val="001F0D93"/>
    <w:rsid w:val="00307F03"/>
    <w:rsid w:val="0032040D"/>
    <w:rsid w:val="004A456E"/>
    <w:rsid w:val="005A6010"/>
    <w:rsid w:val="005E5BA1"/>
    <w:rsid w:val="00683AA9"/>
    <w:rsid w:val="00806DDE"/>
    <w:rsid w:val="008E70D5"/>
    <w:rsid w:val="00914401"/>
    <w:rsid w:val="00962B49"/>
    <w:rsid w:val="00A347DA"/>
    <w:rsid w:val="00A5249C"/>
    <w:rsid w:val="00A52DC6"/>
    <w:rsid w:val="00AA2FC9"/>
    <w:rsid w:val="00C801C9"/>
    <w:rsid w:val="00D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5C13-CD33-44F7-8332-44997F6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01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01C9"/>
    <w:pPr>
      <w:suppressLineNumbers/>
    </w:pPr>
  </w:style>
  <w:style w:type="paragraph" w:styleId="a3">
    <w:name w:val="List Paragraph"/>
    <w:basedOn w:val="a"/>
    <w:uiPriority w:val="34"/>
    <w:qFormat/>
    <w:rsid w:val="00320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4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5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6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ZamPobeda</cp:lastModifiedBy>
  <cp:revision>3</cp:revision>
  <cp:lastPrinted>2018-03-26T12:57:00Z</cp:lastPrinted>
  <dcterms:created xsi:type="dcterms:W3CDTF">2018-03-26T12:07:00Z</dcterms:created>
  <dcterms:modified xsi:type="dcterms:W3CDTF">2018-03-27T06:03:00Z</dcterms:modified>
</cp:coreProperties>
</file>